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1A2A" w14:textId="77777777" w:rsidR="00EF3D99" w:rsidRPr="008E7637" w:rsidRDefault="00EF3D99" w:rsidP="00EF3D99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3730789A" w14:textId="77777777" w:rsidR="00EF3D99" w:rsidRDefault="00EF3D99" w:rsidP="00EF3D99">
      <w:pPr>
        <w:rPr>
          <w:sz w:val="28"/>
          <w:szCs w:val="28"/>
        </w:rPr>
      </w:pPr>
    </w:p>
    <w:p w14:paraId="598F8063" w14:textId="77777777" w:rsidR="00EF3D99" w:rsidRDefault="00EF3D99" w:rsidP="00EF3D99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713D4B00" wp14:editId="57733490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214D" w14:textId="77777777" w:rsidR="00EF3D99" w:rsidRDefault="00EF3D99">
      <w:pPr>
        <w:pStyle w:val="Title"/>
        <w:rPr>
          <w:w w:val="95"/>
        </w:rPr>
      </w:pPr>
    </w:p>
    <w:p w14:paraId="5FE1AC94" w14:textId="7CB762CC" w:rsidR="009806F4" w:rsidRDefault="00B3658B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6FA6A326" w14:textId="77777777" w:rsidR="009806F4" w:rsidRDefault="00471B16">
      <w:pPr>
        <w:spacing w:before="270"/>
        <w:ind w:left="76" w:right="59"/>
        <w:jc w:val="center"/>
        <w:rPr>
          <w:sz w:val="32"/>
        </w:rPr>
      </w:pPr>
      <w:hyperlink r:id="rId7">
        <w:r w:rsidR="00B3658B">
          <w:rPr>
            <w:color w:val="0000FF"/>
            <w:sz w:val="32"/>
            <w:u w:val="thick" w:color="0000FF"/>
          </w:rPr>
          <w:t>Record Group No.</w:t>
        </w:r>
        <w:r w:rsidR="00B3658B">
          <w:rPr>
            <w:color w:val="0000FF"/>
            <w:spacing w:val="-68"/>
            <w:sz w:val="32"/>
            <w:u w:val="thick" w:color="0000FF"/>
          </w:rPr>
          <w:t xml:space="preserve"> </w:t>
        </w:r>
        <w:r w:rsidR="00B3658B">
          <w:rPr>
            <w:color w:val="0000FF"/>
            <w:sz w:val="32"/>
            <w:u w:val="thick" w:color="0000FF"/>
          </w:rPr>
          <w:t>215</w:t>
        </w:r>
      </w:hyperlink>
    </w:p>
    <w:p w14:paraId="66CDCC88" w14:textId="77777777" w:rsidR="009806F4" w:rsidRDefault="00B3658B">
      <w:pPr>
        <w:spacing w:before="218"/>
        <w:ind w:left="76" w:right="59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002C749F" w14:textId="77777777" w:rsidR="009806F4" w:rsidRDefault="009806F4">
      <w:pPr>
        <w:pStyle w:val="BodyText"/>
        <w:rPr>
          <w:sz w:val="32"/>
        </w:rPr>
      </w:pPr>
    </w:p>
    <w:p w14:paraId="4482AADD" w14:textId="77777777" w:rsidR="009806F4" w:rsidRDefault="009806F4">
      <w:pPr>
        <w:pStyle w:val="BodyText"/>
        <w:spacing w:before="8"/>
        <w:rPr>
          <w:sz w:val="31"/>
        </w:rPr>
      </w:pPr>
    </w:p>
    <w:p w14:paraId="63E1B57A" w14:textId="77777777" w:rsidR="009806F4" w:rsidRDefault="00B3658B">
      <w:pPr>
        <w:ind w:left="76" w:right="56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64FC05B3" w14:textId="77777777" w:rsidR="009806F4" w:rsidRDefault="00B3658B">
      <w:pPr>
        <w:spacing w:before="192"/>
        <w:ind w:left="76" w:right="53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7"/>
          <w:sz w:val="28"/>
        </w:rPr>
        <w:t xml:space="preserve"> </w:t>
      </w:r>
      <w:r>
        <w:rPr>
          <w:sz w:val="28"/>
        </w:rPr>
        <w:t>12</w:t>
      </w:r>
    </w:p>
    <w:p w14:paraId="337391F3" w14:textId="77777777" w:rsidR="009806F4" w:rsidRDefault="009806F4">
      <w:pPr>
        <w:pStyle w:val="BodyText"/>
        <w:rPr>
          <w:sz w:val="28"/>
        </w:rPr>
      </w:pPr>
    </w:p>
    <w:p w14:paraId="73B2DCA8" w14:textId="77777777" w:rsidR="009806F4" w:rsidRDefault="009806F4">
      <w:pPr>
        <w:pStyle w:val="BodyText"/>
        <w:spacing w:before="1"/>
        <w:rPr>
          <w:sz w:val="33"/>
        </w:rPr>
      </w:pPr>
    </w:p>
    <w:p w14:paraId="2FC820E1" w14:textId="77777777" w:rsidR="009806F4" w:rsidRDefault="00B3658B">
      <w:pPr>
        <w:ind w:left="76" w:right="57"/>
        <w:jc w:val="center"/>
        <w:rPr>
          <w:sz w:val="28"/>
        </w:rPr>
      </w:pPr>
      <w:r>
        <w:rPr>
          <w:w w:val="90"/>
          <w:sz w:val="28"/>
        </w:rPr>
        <w:t>SPECIAL EVENTS</w:t>
      </w:r>
    </w:p>
    <w:p w14:paraId="2BA2175B" w14:textId="77777777" w:rsidR="009806F4" w:rsidRDefault="00B3658B">
      <w:pPr>
        <w:spacing w:before="192"/>
        <w:ind w:left="76" w:right="58"/>
        <w:jc w:val="center"/>
        <w:rPr>
          <w:sz w:val="28"/>
        </w:rPr>
      </w:pPr>
      <w:r>
        <w:rPr>
          <w:w w:val="105"/>
          <w:sz w:val="28"/>
        </w:rPr>
        <w:t xml:space="preserve">Training </w:t>
      </w:r>
      <w:r>
        <w:rPr>
          <w:w w:val="110"/>
          <w:sz w:val="28"/>
        </w:rPr>
        <w:t>/</w:t>
      </w:r>
      <w:r>
        <w:rPr>
          <w:spacing w:val="-58"/>
          <w:w w:val="110"/>
          <w:sz w:val="28"/>
        </w:rPr>
        <w:t xml:space="preserve"> </w:t>
      </w:r>
      <w:r>
        <w:rPr>
          <w:w w:val="105"/>
          <w:sz w:val="28"/>
        </w:rPr>
        <w:t>Conferences</w:t>
      </w:r>
    </w:p>
    <w:p w14:paraId="0466B9B5" w14:textId="77777777" w:rsidR="009806F4" w:rsidRDefault="009806F4">
      <w:pPr>
        <w:pStyle w:val="BodyText"/>
        <w:spacing w:before="5"/>
        <w:rPr>
          <w:sz w:val="40"/>
        </w:rPr>
      </w:pPr>
    </w:p>
    <w:p w14:paraId="6202CF67" w14:textId="20DB8A0C" w:rsidR="00C60663" w:rsidRPr="00C60663" w:rsidRDefault="00B3658B" w:rsidP="00C60663">
      <w:pPr>
        <w:spacing w:line="360" w:lineRule="auto"/>
        <w:ind w:left="1938"/>
        <w:rPr>
          <w:b/>
          <w:bCs/>
          <w:sz w:val="28"/>
        </w:rPr>
      </w:pPr>
      <w:r w:rsidRPr="00C60663">
        <w:rPr>
          <w:b/>
          <w:bCs/>
          <w:sz w:val="28"/>
        </w:rPr>
        <w:t>Short-Term Bible School, Putali Sadak, 1965</w:t>
      </w:r>
    </w:p>
    <w:p w14:paraId="18A42C33" w14:textId="77777777" w:rsidR="00C60663" w:rsidRDefault="00471B16" w:rsidP="00C60663">
      <w:pPr>
        <w:pStyle w:val="BodyText"/>
        <w:spacing w:line="360" w:lineRule="auto"/>
        <w:rPr>
          <w:w w:val="95"/>
        </w:rPr>
      </w:pPr>
      <w:hyperlink r:id="rId8">
        <w:r w:rsidR="00B3658B">
          <w:rPr>
            <w:color w:val="0000FF"/>
            <w:w w:val="95"/>
            <w:u w:val="single" w:color="0000FF"/>
          </w:rPr>
          <w:t>G-02-04-01-0001-000-001</w:t>
        </w:r>
        <w:r w:rsidR="00B3658B">
          <w:rPr>
            <w:color w:val="0000FF"/>
            <w:spacing w:val="-29"/>
            <w:w w:val="95"/>
          </w:rPr>
          <w:t xml:space="preserve"> </w:t>
        </w:r>
      </w:hyperlink>
      <w:r w:rsidR="00B3658B">
        <w:rPr>
          <w:w w:val="95"/>
        </w:rPr>
        <w:t>-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A</w:t>
      </w:r>
      <w:r w:rsidR="00B3658B">
        <w:rPr>
          <w:spacing w:val="-29"/>
          <w:w w:val="95"/>
        </w:rPr>
        <w:t xml:space="preserve"> </w:t>
      </w:r>
      <w:r w:rsidR="00B3658B">
        <w:rPr>
          <w:w w:val="95"/>
        </w:rPr>
        <w:t>group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on</w:t>
      </w:r>
      <w:r w:rsidR="00B3658B">
        <w:rPr>
          <w:spacing w:val="-29"/>
          <w:w w:val="95"/>
        </w:rPr>
        <w:t xml:space="preserve"> </w:t>
      </w:r>
      <w:r w:rsidR="00B3658B">
        <w:rPr>
          <w:w w:val="95"/>
        </w:rPr>
        <w:t>the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steps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of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the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church.</w:t>
      </w:r>
    </w:p>
    <w:p w14:paraId="31BA2C86" w14:textId="1D21115F" w:rsidR="009806F4" w:rsidRDefault="00471B16" w:rsidP="00C60663">
      <w:pPr>
        <w:pStyle w:val="BodyText"/>
        <w:spacing w:line="360" w:lineRule="auto"/>
      </w:pPr>
      <w:hyperlink r:id="rId9">
        <w:r w:rsidR="00B3658B">
          <w:rPr>
            <w:color w:val="0000FF"/>
            <w:u w:val="single" w:color="0000FF"/>
          </w:rPr>
          <w:t>G-02-04-01-0001-000-002</w:t>
        </w:r>
        <w:r w:rsidR="00B3658B">
          <w:rPr>
            <w:color w:val="0000FF"/>
            <w:spacing w:val="-34"/>
          </w:rPr>
          <w:t xml:space="preserve"> </w:t>
        </w:r>
      </w:hyperlink>
      <w:r w:rsidR="00B3658B">
        <w:t>-</w:t>
      </w:r>
      <w:r w:rsidR="00B3658B">
        <w:rPr>
          <w:spacing w:val="-34"/>
        </w:rPr>
        <w:t xml:space="preserve"> </w:t>
      </w:r>
      <w:r w:rsidR="00B3658B">
        <w:t>In</w:t>
      </w:r>
      <w:r w:rsidR="00B3658B">
        <w:rPr>
          <w:spacing w:val="-35"/>
        </w:rPr>
        <w:t xml:space="preserve"> </w:t>
      </w:r>
      <w:r w:rsidR="00B3658B">
        <w:t>the</w:t>
      </w:r>
      <w:r w:rsidR="00B3658B">
        <w:rPr>
          <w:spacing w:val="-35"/>
        </w:rPr>
        <w:t xml:space="preserve"> </w:t>
      </w:r>
      <w:r w:rsidR="00B3658B">
        <w:t>tent:</w:t>
      </w:r>
      <w:r w:rsidR="00B3658B">
        <w:rPr>
          <w:spacing w:val="-36"/>
        </w:rPr>
        <w:t xml:space="preserve"> </w:t>
      </w:r>
      <w:r w:rsidR="00B3658B">
        <w:t>discussion</w:t>
      </w:r>
      <w:r w:rsidR="00B3658B">
        <w:rPr>
          <w:spacing w:val="-35"/>
        </w:rPr>
        <w:t xml:space="preserve"> </w:t>
      </w:r>
      <w:r w:rsidR="00B3658B">
        <w:t>time.</w:t>
      </w:r>
    </w:p>
    <w:p w14:paraId="66120DB3" w14:textId="77777777" w:rsidR="00C60663" w:rsidRDefault="00471B16" w:rsidP="00C60663">
      <w:pPr>
        <w:pStyle w:val="BodyText"/>
        <w:spacing w:line="360" w:lineRule="auto"/>
        <w:rPr>
          <w:w w:val="90"/>
        </w:rPr>
      </w:pPr>
      <w:hyperlink r:id="rId10">
        <w:r w:rsidR="00B3658B">
          <w:rPr>
            <w:color w:val="0000FF"/>
            <w:w w:val="90"/>
            <w:u w:val="single" w:color="0000FF"/>
          </w:rPr>
          <w:t>G-02-04-01-0001-000-003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Teaching sessions in the church.</w:t>
      </w:r>
    </w:p>
    <w:p w14:paraId="4E4AE187" w14:textId="5BAF1052" w:rsidR="009806F4" w:rsidRDefault="00471B16" w:rsidP="00C60663">
      <w:pPr>
        <w:pStyle w:val="BodyText"/>
        <w:spacing w:line="360" w:lineRule="auto"/>
      </w:pPr>
      <w:hyperlink r:id="rId11">
        <w:r w:rsidR="00B3658B">
          <w:rPr>
            <w:color w:val="0000FF"/>
            <w:w w:val="90"/>
            <w:u w:val="single" w:color="0000FF"/>
          </w:rPr>
          <w:t>G-02-04-01-0001-000-004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Teaching sessions in the church.</w:t>
      </w:r>
    </w:p>
    <w:p w14:paraId="29BAD182" w14:textId="1C91CB32" w:rsidR="009806F4" w:rsidRDefault="00471B16" w:rsidP="00C60663">
      <w:pPr>
        <w:pStyle w:val="BodyText"/>
        <w:spacing w:line="360" w:lineRule="auto"/>
      </w:pPr>
      <w:hyperlink r:id="rId12">
        <w:r w:rsidR="00B3658B">
          <w:rPr>
            <w:color w:val="0000FF"/>
            <w:w w:val="90"/>
            <w:u w:val="single" w:color="0000FF"/>
          </w:rPr>
          <w:t>G-02-04-01-0001-000-005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 xml:space="preserve">- Pastor Robert Karthak leading the closing Communion </w:t>
      </w:r>
      <w:r w:rsidR="00B3658B">
        <w:t>Service.</w:t>
      </w:r>
    </w:p>
    <w:p w14:paraId="7F043D6B" w14:textId="77777777" w:rsidR="009806F4" w:rsidRDefault="009806F4">
      <w:pPr>
        <w:pStyle w:val="BodyText"/>
      </w:pPr>
    </w:p>
    <w:p w14:paraId="60B51FDD" w14:textId="77777777" w:rsidR="009806F4" w:rsidRPr="00415FA1" w:rsidRDefault="00B3658B">
      <w:pPr>
        <w:pStyle w:val="Heading1"/>
        <w:spacing w:before="170"/>
        <w:ind w:left="2163"/>
        <w:jc w:val="left"/>
        <w:rPr>
          <w:b/>
          <w:bCs/>
          <w:u w:val="none"/>
        </w:rPr>
      </w:pPr>
      <w:r w:rsidRPr="00415FA1">
        <w:rPr>
          <w:b/>
          <w:bCs/>
          <w:u w:val="none"/>
        </w:rPr>
        <w:t>Short-Term Bible School, Pokhara, 1967</w:t>
      </w:r>
    </w:p>
    <w:p w14:paraId="1F945401" w14:textId="6791F7C3" w:rsidR="009806F4" w:rsidRDefault="00471B16" w:rsidP="000B719A">
      <w:pPr>
        <w:pStyle w:val="BodyText"/>
        <w:spacing w:before="186" w:line="381" w:lineRule="auto"/>
        <w:ind w:left="720" w:hanging="720"/>
      </w:pPr>
      <w:hyperlink r:id="rId13">
        <w:r w:rsidR="00B3658B">
          <w:rPr>
            <w:color w:val="0000FF"/>
            <w:w w:val="95"/>
            <w:u w:val="single" w:color="0000FF"/>
          </w:rPr>
          <w:t>G-02-04-01-0001-000-006</w:t>
        </w:r>
        <w:r w:rsidR="00B3658B">
          <w:rPr>
            <w:color w:val="0000FF"/>
            <w:spacing w:val="-43"/>
            <w:w w:val="95"/>
          </w:rPr>
          <w:t xml:space="preserve"> </w:t>
        </w:r>
      </w:hyperlink>
      <w:r w:rsidR="00B3658B">
        <w:rPr>
          <w:w w:val="95"/>
        </w:rPr>
        <w:t>-</w:t>
      </w:r>
      <w:r w:rsidR="00B3658B">
        <w:rPr>
          <w:spacing w:val="-43"/>
          <w:w w:val="95"/>
        </w:rPr>
        <w:t xml:space="preserve"> </w:t>
      </w:r>
      <w:r w:rsidR="00B3658B">
        <w:rPr>
          <w:w w:val="95"/>
        </w:rPr>
        <w:t>Back</w:t>
      </w:r>
      <w:r w:rsidR="00B3658B">
        <w:rPr>
          <w:spacing w:val="-44"/>
          <w:w w:val="95"/>
        </w:rPr>
        <w:t xml:space="preserve"> </w:t>
      </w:r>
      <w:r w:rsidR="00B3658B">
        <w:rPr>
          <w:w w:val="95"/>
        </w:rPr>
        <w:t>row:</w:t>
      </w:r>
      <w:r w:rsidR="00B3658B">
        <w:rPr>
          <w:spacing w:val="-44"/>
          <w:w w:val="95"/>
        </w:rPr>
        <w:t xml:space="preserve"> </w:t>
      </w:r>
      <w:r w:rsidR="00B3658B">
        <w:rPr>
          <w:w w:val="95"/>
        </w:rPr>
        <w:t>Prem,</w:t>
      </w:r>
      <w:r w:rsidR="00B3658B">
        <w:rPr>
          <w:spacing w:val="-44"/>
          <w:w w:val="95"/>
        </w:rPr>
        <w:t xml:space="preserve"> </w:t>
      </w:r>
      <w:r w:rsidR="00B3658B">
        <w:rPr>
          <w:w w:val="95"/>
        </w:rPr>
        <w:t>Moses,</w:t>
      </w:r>
      <w:r w:rsidR="00B3658B">
        <w:rPr>
          <w:spacing w:val="-43"/>
          <w:w w:val="95"/>
        </w:rPr>
        <w:t xml:space="preserve"> </w:t>
      </w:r>
      <w:r w:rsidR="00B3658B">
        <w:rPr>
          <w:w w:val="95"/>
        </w:rPr>
        <w:t>(non-Christian).</w:t>
      </w:r>
      <w:r w:rsidR="00B3658B">
        <w:rPr>
          <w:spacing w:val="-43"/>
          <w:w w:val="95"/>
        </w:rPr>
        <w:t xml:space="preserve"> </w:t>
      </w:r>
      <w:r w:rsidR="00B3658B">
        <w:rPr>
          <w:w w:val="95"/>
        </w:rPr>
        <w:t>Front</w:t>
      </w:r>
      <w:r w:rsidR="00B3658B">
        <w:rPr>
          <w:spacing w:val="-44"/>
          <w:w w:val="95"/>
        </w:rPr>
        <w:t xml:space="preserve"> </w:t>
      </w:r>
      <w:r w:rsidR="00B3658B">
        <w:rPr>
          <w:w w:val="95"/>
        </w:rPr>
        <w:t xml:space="preserve">row: </w:t>
      </w:r>
      <w:r w:rsidR="00B3658B">
        <w:t>Phulmani,</w:t>
      </w:r>
      <w:r w:rsidR="00B3658B">
        <w:rPr>
          <w:spacing w:val="-24"/>
        </w:rPr>
        <w:t xml:space="preserve"> </w:t>
      </w:r>
      <w:r w:rsidR="00B3658B">
        <w:t>Ruth,</w:t>
      </w:r>
      <w:r w:rsidR="00B3658B">
        <w:rPr>
          <w:spacing w:val="-23"/>
        </w:rPr>
        <w:t xml:space="preserve"> </w:t>
      </w:r>
      <w:r w:rsidR="00B3658B">
        <w:t>Kala,</w:t>
      </w:r>
      <w:r w:rsidR="00B3658B">
        <w:rPr>
          <w:spacing w:val="-25"/>
        </w:rPr>
        <w:t xml:space="preserve"> </w:t>
      </w:r>
      <w:r w:rsidR="00B3658B">
        <w:t>Bhim</w:t>
      </w:r>
      <w:r w:rsidR="00B3658B">
        <w:rPr>
          <w:spacing w:val="-24"/>
        </w:rPr>
        <w:t xml:space="preserve"> </w:t>
      </w:r>
      <w:r w:rsidR="00B3658B">
        <w:t>Kumari,</w:t>
      </w:r>
      <w:r w:rsidR="00B3658B">
        <w:rPr>
          <w:spacing w:val="-25"/>
        </w:rPr>
        <w:t xml:space="preserve"> </w:t>
      </w:r>
      <w:r w:rsidR="00B3658B">
        <w:t>(non-Christian).</w:t>
      </w:r>
    </w:p>
    <w:p w14:paraId="510EECB3" w14:textId="15B2D6A6" w:rsidR="009806F4" w:rsidRPr="00715B17" w:rsidRDefault="00471B16" w:rsidP="00715B17">
      <w:pPr>
        <w:pStyle w:val="BodyText"/>
        <w:spacing w:before="1"/>
      </w:pPr>
      <w:hyperlink r:id="rId14">
        <w:r w:rsidR="00B3658B">
          <w:rPr>
            <w:color w:val="0000FF"/>
            <w:u w:val="single" w:color="0000FF"/>
          </w:rPr>
          <w:t>G-02-04-01-0001-000-007</w:t>
        </w:r>
        <w:r w:rsidR="00B3658B">
          <w:rPr>
            <w:color w:val="0000FF"/>
          </w:rPr>
          <w:t xml:space="preserve"> </w:t>
        </w:r>
      </w:hyperlink>
      <w:r w:rsidR="00B3658B">
        <w:t>- Short-term Bible school students.</w:t>
      </w:r>
    </w:p>
    <w:p w14:paraId="449B668B" w14:textId="77777777" w:rsidR="009806F4" w:rsidRDefault="009806F4">
      <w:pPr>
        <w:pStyle w:val="BodyText"/>
        <w:spacing w:before="8"/>
        <w:rPr>
          <w:sz w:val="28"/>
        </w:rPr>
      </w:pPr>
    </w:p>
    <w:p w14:paraId="18B9C255" w14:textId="77777777" w:rsidR="009806F4" w:rsidRPr="00715B17" w:rsidRDefault="00B3658B" w:rsidP="000B719A">
      <w:pPr>
        <w:pStyle w:val="Heading1"/>
        <w:spacing w:before="48" w:line="360" w:lineRule="auto"/>
        <w:ind w:right="59"/>
        <w:rPr>
          <w:b/>
          <w:bCs/>
          <w:u w:val="none"/>
        </w:rPr>
      </w:pPr>
      <w:r w:rsidRPr="00715B17">
        <w:rPr>
          <w:b/>
          <w:bCs/>
          <w:u w:val="none"/>
        </w:rPr>
        <w:t>First All-Nepal Three-Month Bible School, 1971</w:t>
      </w:r>
    </w:p>
    <w:p w14:paraId="4D1773CA" w14:textId="77777777" w:rsidR="00715B17" w:rsidRPr="000B719A" w:rsidRDefault="00471B16" w:rsidP="000B719A">
      <w:pPr>
        <w:spacing w:line="360" w:lineRule="auto"/>
        <w:rPr>
          <w:sz w:val="24"/>
          <w:szCs w:val="24"/>
        </w:rPr>
      </w:pPr>
      <w:hyperlink r:id="rId15">
        <w:r w:rsidR="00B3658B" w:rsidRPr="000B719A">
          <w:rPr>
            <w:rStyle w:val="Hyperlink"/>
            <w:sz w:val="24"/>
            <w:szCs w:val="24"/>
          </w:rPr>
          <w:t xml:space="preserve">G-02-04-01-0002-000-001 </w:t>
        </w:r>
      </w:hyperlink>
      <w:r w:rsidR="00B3658B" w:rsidRPr="000B719A">
        <w:rPr>
          <w:sz w:val="24"/>
          <w:szCs w:val="24"/>
        </w:rPr>
        <w:t>- Held at Putali Sadak Church.</w:t>
      </w:r>
    </w:p>
    <w:p w14:paraId="5CC1CD3D" w14:textId="153D8FA5" w:rsidR="00715B17" w:rsidRPr="000B719A" w:rsidRDefault="00471B16" w:rsidP="000B719A">
      <w:pPr>
        <w:spacing w:line="360" w:lineRule="auto"/>
        <w:rPr>
          <w:sz w:val="24"/>
          <w:szCs w:val="24"/>
        </w:rPr>
      </w:pPr>
      <w:hyperlink r:id="rId16">
        <w:r w:rsidR="00B3658B" w:rsidRPr="000B719A">
          <w:rPr>
            <w:rStyle w:val="Hyperlink"/>
            <w:sz w:val="24"/>
            <w:szCs w:val="24"/>
          </w:rPr>
          <w:t xml:space="preserve">G-02-04-01-0002-000-002 </w:t>
        </w:r>
      </w:hyperlink>
      <w:r w:rsidR="00B3658B" w:rsidRPr="000B719A">
        <w:rPr>
          <w:sz w:val="24"/>
          <w:szCs w:val="24"/>
        </w:rPr>
        <w:t>- Last Bible school in Baglung.</w:t>
      </w:r>
    </w:p>
    <w:p w14:paraId="11E4E54E" w14:textId="77777777" w:rsidR="00715B17" w:rsidRPr="000B719A" w:rsidRDefault="00715B17" w:rsidP="000B719A">
      <w:pPr>
        <w:spacing w:line="360" w:lineRule="auto"/>
        <w:rPr>
          <w:sz w:val="24"/>
          <w:szCs w:val="24"/>
        </w:rPr>
      </w:pPr>
    </w:p>
    <w:p w14:paraId="37AC2981" w14:textId="77777777" w:rsidR="009806F4" w:rsidRPr="000B719A" w:rsidRDefault="00B3658B" w:rsidP="000B719A">
      <w:pPr>
        <w:spacing w:line="360" w:lineRule="auto"/>
        <w:jc w:val="center"/>
        <w:rPr>
          <w:b/>
          <w:bCs/>
          <w:sz w:val="28"/>
          <w:szCs w:val="28"/>
        </w:rPr>
      </w:pPr>
      <w:r w:rsidRPr="000B719A">
        <w:rPr>
          <w:b/>
          <w:bCs/>
          <w:sz w:val="28"/>
          <w:szCs w:val="28"/>
        </w:rPr>
        <w:t>Gyaneshwar Daily Vacation Bible School</w:t>
      </w:r>
    </w:p>
    <w:p w14:paraId="6F5A536D" w14:textId="77777777" w:rsidR="00715B17" w:rsidRPr="000B719A" w:rsidRDefault="00471B16" w:rsidP="000B719A">
      <w:pPr>
        <w:spacing w:line="360" w:lineRule="auto"/>
        <w:rPr>
          <w:sz w:val="24"/>
          <w:szCs w:val="24"/>
        </w:rPr>
      </w:pPr>
      <w:hyperlink r:id="rId17">
        <w:r w:rsidR="00B3658B" w:rsidRPr="000B719A">
          <w:rPr>
            <w:rStyle w:val="Hyperlink"/>
            <w:sz w:val="24"/>
            <w:szCs w:val="24"/>
          </w:rPr>
          <w:t xml:space="preserve">G-02-04-01-0002-000-003 </w:t>
        </w:r>
      </w:hyperlink>
      <w:r w:rsidR="00B3658B" w:rsidRPr="000B719A">
        <w:rPr>
          <w:sz w:val="24"/>
          <w:szCs w:val="24"/>
        </w:rPr>
        <w:t>- Held during the Dasain holiday.</w:t>
      </w:r>
    </w:p>
    <w:p w14:paraId="62C0F86D" w14:textId="20BF8B93" w:rsidR="009806F4" w:rsidRPr="000B719A" w:rsidRDefault="00471B16" w:rsidP="000B719A">
      <w:pPr>
        <w:spacing w:line="360" w:lineRule="auto"/>
        <w:rPr>
          <w:sz w:val="24"/>
          <w:szCs w:val="24"/>
        </w:rPr>
      </w:pPr>
      <w:hyperlink r:id="rId18">
        <w:r w:rsidR="00B3658B" w:rsidRPr="000B719A">
          <w:rPr>
            <w:rStyle w:val="Hyperlink"/>
            <w:sz w:val="24"/>
            <w:szCs w:val="24"/>
          </w:rPr>
          <w:t xml:space="preserve">G-02-04-01-0002-000-004 </w:t>
        </w:r>
      </w:hyperlink>
      <w:r w:rsidR="00B3658B" w:rsidRPr="000B719A">
        <w:rPr>
          <w:sz w:val="24"/>
          <w:szCs w:val="24"/>
        </w:rPr>
        <w:t>- Held during the Dasain holiday.</w:t>
      </w:r>
    </w:p>
    <w:p w14:paraId="20076124" w14:textId="77777777" w:rsidR="009806F4" w:rsidRDefault="009806F4">
      <w:pPr>
        <w:pStyle w:val="BodyText"/>
        <w:rPr>
          <w:sz w:val="20"/>
        </w:rPr>
      </w:pPr>
    </w:p>
    <w:p w14:paraId="56265900" w14:textId="77777777" w:rsidR="009806F4" w:rsidRPr="009653A1" w:rsidRDefault="00B3658B" w:rsidP="009653A1">
      <w:pPr>
        <w:pStyle w:val="Heading1"/>
        <w:spacing w:before="214" w:line="360" w:lineRule="auto"/>
        <w:ind w:right="62"/>
        <w:rPr>
          <w:b/>
          <w:bCs/>
          <w:u w:val="none"/>
        </w:rPr>
      </w:pPr>
      <w:r w:rsidRPr="009653A1">
        <w:rPr>
          <w:b/>
          <w:bCs/>
          <w:u w:val="none"/>
        </w:rPr>
        <w:t>Good News Festival, Kathmandu, 1980</w:t>
      </w:r>
    </w:p>
    <w:p w14:paraId="194485BA" w14:textId="77777777" w:rsidR="000B719A" w:rsidRDefault="00471B16" w:rsidP="000B719A">
      <w:pPr>
        <w:pStyle w:val="BodyText"/>
        <w:spacing w:line="360" w:lineRule="auto"/>
        <w:ind w:right="-90"/>
        <w:rPr>
          <w:w w:val="90"/>
        </w:rPr>
      </w:pPr>
      <w:hyperlink r:id="rId19">
        <w:r w:rsidR="00B3658B">
          <w:rPr>
            <w:color w:val="0000FF"/>
            <w:w w:val="90"/>
            <w:u w:val="single" w:color="0000FF"/>
          </w:rPr>
          <w:t>G-02-04-02-0001-000-001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March 1980.</w:t>
      </w:r>
    </w:p>
    <w:p w14:paraId="18313450" w14:textId="03601CFB" w:rsidR="009806F4" w:rsidRPr="000B719A" w:rsidRDefault="00471B16" w:rsidP="000B719A">
      <w:pPr>
        <w:pStyle w:val="BodyText"/>
        <w:spacing w:line="360" w:lineRule="auto"/>
        <w:ind w:right="-90"/>
        <w:rPr>
          <w:w w:val="90"/>
        </w:rPr>
      </w:pPr>
      <w:hyperlink r:id="rId20">
        <w:r w:rsidR="00B3658B">
          <w:rPr>
            <w:color w:val="0000FF"/>
            <w:w w:val="90"/>
            <w:u w:val="single" w:color="0000FF"/>
          </w:rPr>
          <w:t>G-02-04-02-0001-000-002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March 1980.</w:t>
      </w:r>
    </w:p>
    <w:p w14:paraId="32B09656" w14:textId="77777777" w:rsidR="009806F4" w:rsidRDefault="009806F4">
      <w:pPr>
        <w:pStyle w:val="BodyText"/>
        <w:rPr>
          <w:sz w:val="20"/>
        </w:rPr>
      </w:pPr>
    </w:p>
    <w:p w14:paraId="3B8440B4" w14:textId="77777777" w:rsidR="009806F4" w:rsidRPr="000B719A" w:rsidRDefault="00B3658B" w:rsidP="000B719A">
      <w:pPr>
        <w:pStyle w:val="Heading1"/>
        <w:spacing w:before="213"/>
        <w:ind w:left="0" w:right="57"/>
        <w:rPr>
          <w:b/>
          <w:bCs/>
          <w:u w:val="none"/>
        </w:rPr>
      </w:pPr>
      <w:r w:rsidRPr="000B719A">
        <w:rPr>
          <w:b/>
          <w:bCs/>
          <w:u w:val="none"/>
        </w:rPr>
        <w:t>Sunday School Teachers’ Training, 1983-84</w:t>
      </w:r>
    </w:p>
    <w:p w14:paraId="5BB2FC9A" w14:textId="6A5F1956" w:rsidR="009806F4" w:rsidRDefault="00471B16" w:rsidP="000B719A">
      <w:pPr>
        <w:pStyle w:val="BodyText"/>
        <w:spacing w:before="188"/>
      </w:pPr>
      <w:hyperlink r:id="rId21">
        <w:r w:rsidR="00B3658B">
          <w:rPr>
            <w:color w:val="0000FF"/>
            <w:u w:val="single" w:color="0000FF"/>
          </w:rPr>
          <w:t>G-02-04-03-0001-000-001</w:t>
        </w:r>
        <w:r w:rsidR="00B3658B">
          <w:rPr>
            <w:color w:val="0000FF"/>
          </w:rPr>
          <w:t xml:space="preserve"> </w:t>
        </w:r>
      </w:hyperlink>
      <w:r w:rsidR="00B3658B">
        <w:t>- Training led by Terry Broad in Pokhara.</w:t>
      </w:r>
    </w:p>
    <w:p w14:paraId="73954A37" w14:textId="21D2AC5D" w:rsidR="009806F4" w:rsidRPr="000B719A" w:rsidRDefault="00471B16" w:rsidP="000B719A">
      <w:pPr>
        <w:pStyle w:val="BodyText"/>
        <w:spacing w:before="164"/>
      </w:pPr>
      <w:hyperlink r:id="rId22">
        <w:r w:rsidR="00B3658B">
          <w:rPr>
            <w:color w:val="0000FF"/>
            <w:u w:val="single" w:color="0000FF"/>
          </w:rPr>
          <w:t>G-02-04-03-0001-000-002</w:t>
        </w:r>
        <w:r w:rsidR="00B3658B">
          <w:rPr>
            <w:color w:val="0000FF"/>
          </w:rPr>
          <w:t xml:space="preserve"> </w:t>
        </w:r>
      </w:hyperlink>
      <w:r w:rsidR="00B3658B">
        <w:t>- Training led by Terry Broad in Kathmandu.</w:t>
      </w:r>
    </w:p>
    <w:p w14:paraId="414D1698" w14:textId="77777777" w:rsidR="009806F4" w:rsidRDefault="009806F4">
      <w:pPr>
        <w:pStyle w:val="BodyText"/>
        <w:spacing w:before="5"/>
        <w:rPr>
          <w:sz w:val="28"/>
        </w:rPr>
      </w:pPr>
    </w:p>
    <w:p w14:paraId="45688D60" w14:textId="77777777" w:rsidR="009806F4" w:rsidRPr="000B719A" w:rsidRDefault="00B3658B" w:rsidP="000B719A">
      <w:pPr>
        <w:pStyle w:val="Heading1"/>
        <w:spacing w:line="360" w:lineRule="auto"/>
        <w:ind w:left="1669"/>
        <w:jc w:val="left"/>
        <w:rPr>
          <w:b/>
          <w:bCs/>
          <w:u w:val="none"/>
        </w:rPr>
      </w:pPr>
      <w:r w:rsidRPr="000B719A">
        <w:rPr>
          <w:b/>
          <w:bCs/>
          <w:u w:val="none"/>
        </w:rPr>
        <w:t>First Christian March in Kathmandu, Easter 1990</w:t>
      </w:r>
    </w:p>
    <w:p w14:paraId="59726901" w14:textId="77777777" w:rsidR="000B719A" w:rsidRDefault="00471B16" w:rsidP="009A095A">
      <w:pPr>
        <w:pStyle w:val="BodyText"/>
        <w:spacing w:line="360" w:lineRule="auto"/>
        <w:ind w:right="-90"/>
        <w:rPr>
          <w:w w:val="90"/>
        </w:rPr>
      </w:pPr>
      <w:hyperlink r:id="rId23">
        <w:r w:rsidR="00B3658B">
          <w:rPr>
            <w:color w:val="0000FF"/>
            <w:w w:val="90"/>
            <w:u w:val="single" w:color="0000FF"/>
          </w:rPr>
          <w:t>G-02-04-04-0001-000-001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Marching, singing and praying outside the Palace.</w:t>
      </w:r>
    </w:p>
    <w:p w14:paraId="570472A4" w14:textId="56B0D89A" w:rsidR="009806F4" w:rsidRDefault="00471B16" w:rsidP="009A095A">
      <w:pPr>
        <w:pStyle w:val="BodyText"/>
        <w:spacing w:line="360" w:lineRule="auto"/>
        <w:ind w:right="-90"/>
      </w:pPr>
      <w:hyperlink r:id="rId24">
        <w:r w:rsidR="00B3658B">
          <w:rPr>
            <w:color w:val="0000FF"/>
            <w:u w:val="single" w:color="0000FF"/>
          </w:rPr>
          <w:t>G-02-04-04-0001-000-002</w:t>
        </w:r>
        <w:r w:rsidR="00B3658B">
          <w:rPr>
            <w:color w:val="0000FF"/>
          </w:rPr>
          <w:t xml:space="preserve"> </w:t>
        </w:r>
      </w:hyperlink>
      <w:r w:rsidR="00B3658B">
        <w:t>- One week after “Democracy” began.</w:t>
      </w:r>
    </w:p>
    <w:p w14:paraId="60AEE474" w14:textId="77777777" w:rsidR="009806F4" w:rsidRDefault="009806F4">
      <w:pPr>
        <w:pStyle w:val="BodyText"/>
        <w:rPr>
          <w:sz w:val="20"/>
        </w:rPr>
      </w:pPr>
    </w:p>
    <w:p w14:paraId="307F1F0B" w14:textId="77777777" w:rsidR="009806F4" w:rsidRPr="009A095A" w:rsidRDefault="00B3658B" w:rsidP="009A095A">
      <w:pPr>
        <w:pStyle w:val="Heading1"/>
        <w:spacing w:line="360" w:lineRule="auto"/>
        <w:ind w:left="2903"/>
        <w:jc w:val="both"/>
        <w:rPr>
          <w:b/>
          <w:bCs/>
          <w:u w:val="none"/>
        </w:rPr>
      </w:pPr>
      <w:r w:rsidRPr="009A095A">
        <w:rPr>
          <w:b/>
          <w:bCs/>
          <w:u w:val="none"/>
        </w:rPr>
        <w:t>Acts Congress, Kathmandu</w:t>
      </w:r>
    </w:p>
    <w:p w14:paraId="1CD48ABD" w14:textId="77777777" w:rsidR="009A095A" w:rsidRDefault="00471B16" w:rsidP="00270A0A">
      <w:pPr>
        <w:pStyle w:val="BodyText"/>
        <w:spacing w:line="360" w:lineRule="auto"/>
        <w:ind w:right="3368"/>
        <w:jc w:val="both"/>
        <w:rPr>
          <w:w w:val="90"/>
        </w:rPr>
      </w:pPr>
      <w:hyperlink r:id="rId25">
        <w:r w:rsidR="00B3658B">
          <w:rPr>
            <w:color w:val="0000FF"/>
            <w:w w:val="90"/>
            <w:u w:val="single" w:color="0000FF"/>
          </w:rPr>
          <w:t>G-02-04-05-0001-000-001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Acts Congress participants.</w:t>
      </w:r>
    </w:p>
    <w:p w14:paraId="619840DA" w14:textId="77777777" w:rsidR="009A095A" w:rsidRDefault="00471B16" w:rsidP="00270A0A">
      <w:pPr>
        <w:pStyle w:val="BodyText"/>
        <w:spacing w:line="360" w:lineRule="auto"/>
        <w:ind w:right="3368"/>
        <w:jc w:val="both"/>
        <w:rPr>
          <w:w w:val="90"/>
        </w:rPr>
      </w:pPr>
      <w:hyperlink r:id="rId26">
        <w:r w:rsidR="00B3658B">
          <w:rPr>
            <w:color w:val="0000FF"/>
            <w:w w:val="90"/>
            <w:u w:val="single" w:color="0000FF"/>
          </w:rPr>
          <w:t>G-02-04-05-0001-000-002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Acts Congress participants.</w:t>
      </w:r>
    </w:p>
    <w:p w14:paraId="17D6A7DD" w14:textId="173183C1" w:rsidR="009806F4" w:rsidRDefault="00471B16" w:rsidP="00270A0A">
      <w:pPr>
        <w:pStyle w:val="BodyText"/>
        <w:spacing w:line="360" w:lineRule="auto"/>
        <w:ind w:right="3368"/>
        <w:jc w:val="both"/>
      </w:pPr>
      <w:hyperlink r:id="rId27">
        <w:r w:rsidR="00B3658B">
          <w:rPr>
            <w:color w:val="0000FF"/>
            <w:w w:val="90"/>
            <w:u w:val="single" w:color="0000FF"/>
          </w:rPr>
          <w:t>G-02-04-05-0001-000-003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Acts Congress participants.</w:t>
      </w:r>
    </w:p>
    <w:p w14:paraId="20F28BF9" w14:textId="77777777" w:rsidR="009806F4" w:rsidRDefault="009806F4">
      <w:pPr>
        <w:pStyle w:val="BodyText"/>
        <w:rPr>
          <w:sz w:val="20"/>
        </w:rPr>
      </w:pPr>
    </w:p>
    <w:p w14:paraId="13F09C43" w14:textId="77777777" w:rsidR="009806F4" w:rsidRPr="00270A0A" w:rsidRDefault="00B3658B">
      <w:pPr>
        <w:pStyle w:val="Heading1"/>
        <w:spacing w:before="207"/>
        <w:ind w:left="3522"/>
        <w:jc w:val="left"/>
        <w:rPr>
          <w:b/>
          <w:bCs/>
          <w:u w:val="none"/>
        </w:rPr>
      </w:pPr>
      <w:r w:rsidRPr="00270A0A">
        <w:rPr>
          <w:b/>
          <w:bCs/>
          <w:u w:val="none"/>
        </w:rPr>
        <w:t>Nepal 2000 CoE</w:t>
      </w:r>
    </w:p>
    <w:p w14:paraId="10A770CA" w14:textId="22E72916" w:rsidR="009806F4" w:rsidRDefault="00471B16" w:rsidP="00270A0A">
      <w:pPr>
        <w:pStyle w:val="BodyText"/>
        <w:spacing w:before="186" w:line="381" w:lineRule="auto"/>
        <w:ind w:left="720" w:right="-90" w:hanging="720"/>
      </w:pPr>
      <w:hyperlink r:id="rId28">
        <w:r w:rsidR="00B3658B">
          <w:rPr>
            <w:color w:val="0000FF"/>
            <w:w w:val="95"/>
            <w:u w:val="single" w:color="0000FF"/>
          </w:rPr>
          <w:t>G-02-04-06-0001-000-001</w:t>
        </w:r>
        <w:r w:rsidR="00B3658B">
          <w:rPr>
            <w:color w:val="0000FF"/>
            <w:spacing w:val="-27"/>
            <w:w w:val="95"/>
          </w:rPr>
          <w:t xml:space="preserve"> </w:t>
        </w:r>
      </w:hyperlink>
      <w:r w:rsidR="00B3658B">
        <w:rPr>
          <w:w w:val="95"/>
        </w:rPr>
        <w:t>-</w:t>
      </w:r>
      <w:r w:rsidR="00B3658B">
        <w:rPr>
          <w:spacing w:val="-26"/>
          <w:w w:val="95"/>
        </w:rPr>
        <w:t xml:space="preserve"> </w:t>
      </w:r>
      <w:r w:rsidR="00B3658B">
        <w:rPr>
          <w:w w:val="95"/>
        </w:rPr>
        <w:t>Conference</w:t>
      </w:r>
      <w:r w:rsidR="00B3658B">
        <w:rPr>
          <w:spacing w:val="-28"/>
          <w:w w:val="95"/>
        </w:rPr>
        <w:t xml:space="preserve"> </w:t>
      </w:r>
      <w:r w:rsidR="00B3658B">
        <w:rPr>
          <w:w w:val="95"/>
        </w:rPr>
        <w:t>in</w:t>
      </w:r>
      <w:r w:rsidR="00B3658B">
        <w:rPr>
          <w:spacing w:val="-27"/>
          <w:w w:val="95"/>
        </w:rPr>
        <w:t xml:space="preserve"> </w:t>
      </w:r>
      <w:r w:rsidR="00B3658B">
        <w:rPr>
          <w:w w:val="95"/>
        </w:rPr>
        <w:t>Kathmandu,</w:t>
      </w:r>
      <w:r w:rsidR="00B3658B">
        <w:rPr>
          <w:spacing w:val="-27"/>
          <w:w w:val="95"/>
        </w:rPr>
        <w:t xml:space="preserve"> </w:t>
      </w:r>
      <w:r w:rsidR="00B3658B">
        <w:rPr>
          <w:w w:val="95"/>
        </w:rPr>
        <w:t>October</w:t>
      </w:r>
      <w:r w:rsidR="00B3658B">
        <w:rPr>
          <w:spacing w:val="-28"/>
          <w:w w:val="95"/>
        </w:rPr>
        <w:t xml:space="preserve"> </w:t>
      </w:r>
      <w:r w:rsidR="00B3658B">
        <w:rPr>
          <w:w w:val="95"/>
        </w:rPr>
        <w:t>1994.</w:t>
      </w:r>
      <w:r w:rsidR="00B3658B">
        <w:rPr>
          <w:spacing w:val="-27"/>
          <w:w w:val="95"/>
        </w:rPr>
        <w:t xml:space="preserve"> </w:t>
      </w:r>
      <w:r w:rsidR="00B3658B">
        <w:rPr>
          <w:w w:val="95"/>
        </w:rPr>
        <w:t>Third</w:t>
      </w:r>
      <w:r w:rsidR="00B3658B">
        <w:rPr>
          <w:spacing w:val="-26"/>
          <w:w w:val="95"/>
        </w:rPr>
        <w:t xml:space="preserve"> </w:t>
      </w:r>
      <w:r w:rsidR="00B3658B">
        <w:rPr>
          <w:w w:val="95"/>
        </w:rPr>
        <w:t>from</w:t>
      </w:r>
      <w:r w:rsidR="00B3658B">
        <w:rPr>
          <w:spacing w:val="-27"/>
          <w:w w:val="95"/>
        </w:rPr>
        <w:t xml:space="preserve"> </w:t>
      </w:r>
      <w:r w:rsidR="00B3658B">
        <w:rPr>
          <w:w w:val="95"/>
        </w:rPr>
        <w:t>left: Dr.</w:t>
      </w:r>
      <w:r w:rsidR="00B3658B">
        <w:rPr>
          <w:spacing w:val="-33"/>
          <w:w w:val="95"/>
        </w:rPr>
        <w:t xml:space="preserve"> </w:t>
      </w:r>
      <w:r w:rsidR="00B3658B">
        <w:rPr>
          <w:w w:val="95"/>
        </w:rPr>
        <w:t>Thomas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Wong,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Chairman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of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AD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2000</w:t>
      </w:r>
      <w:r w:rsidR="00B3658B">
        <w:rPr>
          <w:spacing w:val="-33"/>
          <w:w w:val="95"/>
        </w:rPr>
        <w:t xml:space="preserve"> </w:t>
      </w:r>
      <w:r w:rsidR="00B3658B">
        <w:rPr>
          <w:w w:val="95"/>
        </w:rPr>
        <w:t>and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Beyond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movement,</w:t>
      </w:r>
      <w:r w:rsidR="00B3658B">
        <w:rPr>
          <w:spacing w:val="-34"/>
          <w:w w:val="95"/>
        </w:rPr>
        <w:t xml:space="preserve"> </w:t>
      </w:r>
      <w:r w:rsidR="00B3658B">
        <w:rPr>
          <w:w w:val="95"/>
        </w:rPr>
        <w:t>and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inspiration for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Himalaya</w:t>
      </w:r>
      <w:r w:rsidR="00B3658B">
        <w:rPr>
          <w:spacing w:val="-33"/>
          <w:w w:val="95"/>
        </w:rPr>
        <w:t xml:space="preserve"> </w:t>
      </w:r>
      <w:r w:rsidR="00B3658B">
        <w:rPr>
          <w:w w:val="95"/>
        </w:rPr>
        <w:t>Congress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of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Evangelism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and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Himalaya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2000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movement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from</w:t>
      </w:r>
      <w:r w:rsidR="00B3658B">
        <w:rPr>
          <w:spacing w:val="-34"/>
          <w:w w:val="95"/>
        </w:rPr>
        <w:t xml:space="preserve"> </w:t>
      </w:r>
      <w:r w:rsidR="00B3658B">
        <w:rPr>
          <w:w w:val="95"/>
        </w:rPr>
        <w:t xml:space="preserve">1996 </w:t>
      </w:r>
      <w:r w:rsidR="00B3658B">
        <w:t>throughout the Himalayan</w:t>
      </w:r>
      <w:r w:rsidR="00B3658B">
        <w:rPr>
          <w:spacing w:val="-43"/>
        </w:rPr>
        <w:t xml:space="preserve"> </w:t>
      </w:r>
      <w:r w:rsidR="00B3658B">
        <w:t>region.</w:t>
      </w:r>
    </w:p>
    <w:p w14:paraId="029E9C93" w14:textId="77777777" w:rsidR="009806F4" w:rsidRDefault="009806F4">
      <w:pPr>
        <w:pStyle w:val="BodyText"/>
      </w:pPr>
    </w:p>
    <w:p w14:paraId="19E966CE" w14:textId="77777777" w:rsidR="009806F4" w:rsidRPr="00030686" w:rsidRDefault="00B3658B" w:rsidP="00030686">
      <w:pPr>
        <w:pStyle w:val="Heading1"/>
        <w:spacing w:line="360" w:lineRule="auto"/>
        <w:ind w:left="0" w:right="60"/>
        <w:rPr>
          <w:b/>
          <w:bCs/>
          <w:u w:val="none"/>
        </w:rPr>
      </w:pPr>
      <w:r w:rsidRPr="00030686">
        <w:rPr>
          <w:b/>
          <w:bCs/>
          <w:u w:val="none"/>
        </w:rPr>
        <w:t>East Nepal Evangelism Campaign, 1990s</w:t>
      </w:r>
    </w:p>
    <w:p w14:paraId="37A31DA6" w14:textId="3E208D8E" w:rsidR="009806F4" w:rsidRDefault="00471B16" w:rsidP="00030686">
      <w:pPr>
        <w:pStyle w:val="BodyText"/>
        <w:spacing w:line="360" w:lineRule="auto"/>
      </w:pPr>
      <w:hyperlink r:id="rId29">
        <w:r w:rsidR="00B3658B">
          <w:rPr>
            <w:color w:val="0000FF"/>
            <w:w w:val="95"/>
            <w:u w:val="single" w:color="0000FF"/>
          </w:rPr>
          <w:t>G-02-04-07-0001-000-001</w:t>
        </w:r>
        <w:r w:rsidR="00B3658B">
          <w:rPr>
            <w:color w:val="0000FF"/>
            <w:spacing w:val="-30"/>
            <w:w w:val="95"/>
          </w:rPr>
          <w:t xml:space="preserve"> </w:t>
        </w:r>
      </w:hyperlink>
      <w:r w:rsidR="00B3658B">
        <w:rPr>
          <w:w w:val="95"/>
        </w:rPr>
        <w:t>-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Selling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Christian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literature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to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the</w:t>
      </w:r>
      <w:r w:rsidR="00B3658B">
        <w:rPr>
          <w:spacing w:val="-29"/>
          <w:w w:val="95"/>
        </w:rPr>
        <w:t xml:space="preserve"> </w:t>
      </w:r>
      <w:r w:rsidR="00B3658B">
        <w:rPr>
          <w:w w:val="95"/>
        </w:rPr>
        <w:t>sellers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and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buyers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in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 xml:space="preserve">the </w:t>
      </w:r>
      <w:r w:rsidR="00B3658B">
        <w:t>bazaar.</w:t>
      </w:r>
    </w:p>
    <w:p w14:paraId="07B52E18" w14:textId="76103952" w:rsidR="009806F4" w:rsidRDefault="00471B16" w:rsidP="00030686">
      <w:pPr>
        <w:pStyle w:val="BodyText"/>
        <w:spacing w:line="360" w:lineRule="auto"/>
      </w:pPr>
      <w:hyperlink r:id="rId30">
        <w:r w:rsidR="00B3658B">
          <w:rPr>
            <w:color w:val="0000FF"/>
            <w:w w:val="95"/>
            <w:u w:val="single" w:color="0000FF"/>
          </w:rPr>
          <w:t>G-02-04-07-0001-000-002</w:t>
        </w:r>
        <w:r w:rsidR="00B3658B">
          <w:rPr>
            <w:color w:val="0000FF"/>
            <w:spacing w:val="-30"/>
            <w:w w:val="95"/>
          </w:rPr>
          <w:t xml:space="preserve"> </w:t>
        </w:r>
      </w:hyperlink>
      <w:r w:rsidR="00B3658B">
        <w:rPr>
          <w:w w:val="95"/>
        </w:rPr>
        <w:t>-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Selling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Christian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literature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to</w:t>
      </w:r>
      <w:r w:rsidR="00B3658B">
        <w:rPr>
          <w:spacing w:val="-32"/>
          <w:w w:val="95"/>
        </w:rPr>
        <w:t xml:space="preserve"> </w:t>
      </w:r>
      <w:r w:rsidR="00B3658B">
        <w:rPr>
          <w:w w:val="95"/>
        </w:rPr>
        <w:t>the</w:t>
      </w:r>
      <w:r w:rsidR="00B3658B">
        <w:rPr>
          <w:spacing w:val="-29"/>
          <w:w w:val="95"/>
        </w:rPr>
        <w:t xml:space="preserve"> </w:t>
      </w:r>
      <w:r w:rsidR="00B3658B">
        <w:rPr>
          <w:w w:val="95"/>
        </w:rPr>
        <w:t>sellers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and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buyers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in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 xml:space="preserve">the </w:t>
      </w:r>
      <w:r w:rsidR="00B3658B">
        <w:t>bazaar.</w:t>
      </w:r>
    </w:p>
    <w:p w14:paraId="4CB5F874" w14:textId="0D74CA17" w:rsidR="009806F4" w:rsidRDefault="00471B16" w:rsidP="00030686">
      <w:pPr>
        <w:pStyle w:val="BodyText"/>
        <w:spacing w:line="360" w:lineRule="auto"/>
      </w:pPr>
      <w:hyperlink r:id="rId31">
        <w:r w:rsidR="00B3658B">
          <w:rPr>
            <w:color w:val="0000FF"/>
            <w:u w:val="single" w:color="0000FF"/>
          </w:rPr>
          <w:t>G-02-04-07-0001-000-003</w:t>
        </w:r>
        <w:r w:rsidR="00B3658B">
          <w:rPr>
            <w:color w:val="0000FF"/>
          </w:rPr>
          <w:t xml:space="preserve"> </w:t>
        </w:r>
      </w:hyperlink>
      <w:r w:rsidR="00B3658B">
        <w:t>- Praeching to the villagers…</w:t>
      </w:r>
    </w:p>
    <w:p w14:paraId="0DE76A59" w14:textId="4C586E1E" w:rsidR="009806F4" w:rsidRPr="00030686" w:rsidRDefault="00471B16" w:rsidP="00030686">
      <w:pPr>
        <w:pStyle w:val="BodyText"/>
        <w:spacing w:line="360" w:lineRule="auto"/>
      </w:pPr>
      <w:hyperlink r:id="rId32">
        <w:r w:rsidR="00B3658B">
          <w:rPr>
            <w:color w:val="0000FF"/>
            <w:u w:val="single" w:color="0000FF"/>
          </w:rPr>
          <w:t>G-02-04-07-0001-000-004</w:t>
        </w:r>
        <w:r w:rsidR="00B3658B">
          <w:rPr>
            <w:color w:val="0000FF"/>
          </w:rPr>
          <w:t xml:space="preserve"> </w:t>
        </w:r>
      </w:hyperlink>
      <w:r w:rsidR="00B3658B">
        <w:t>- …and praying for God’s blessing.</w:t>
      </w:r>
    </w:p>
    <w:p w14:paraId="01E79C4C" w14:textId="77777777" w:rsidR="009806F4" w:rsidRDefault="009806F4" w:rsidP="00471B16">
      <w:pPr>
        <w:pStyle w:val="BodyText"/>
        <w:spacing w:line="360" w:lineRule="auto"/>
        <w:rPr>
          <w:sz w:val="28"/>
        </w:rPr>
      </w:pPr>
    </w:p>
    <w:p w14:paraId="2D63B96C" w14:textId="77777777" w:rsidR="009806F4" w:rsidRPr="00471B16" w:rsidRDefault="00B3658B" w:rsidP="00471B16">
      <w:pPr>
        <w:pStyle w:val="Heading1"/>
        <w:spacing w:line="360" w:lineRule="auto"/>
        <w:ind w:left="2334"/>
        <w:jc w:val="left"/>
        <w:rPr>
          <w:b/>
          <w:bCs/>
          <w:u w:val="none"/>
        </w:rPr>
      </w:pPr>
      <w:r w:rsidRPr="00471B16">
        <w:rPr>
          <w:b/>
          <w:bCs/>
          <w:u w:val="none"/>
        </w:rPr>
        <w:t>Survey of Churches in Nepal Training</w:t>
      </w:r>
    </w:p>
    <w:p w14:paraId="54A7AE65" w14:textId="77777777" w:rsidR="00471B16" w:rsidRDefault="00B3658B" w:rsidP="00471B16">
      <w:pPr>
        <w:pStyle w:val="BodyText"/>
        <w:spacing w:line="360" w:lineRule="auto"/>
        <w:ind w:left="100" w:right="1571" w:firstLine="1492"/>
        <w:rPr>
          <w:w w:val="95"/>
        </w:rPr>
      </w:pPr>
      <w:r>
        <w:rPr>
          <w:w w:val="95"/>
        </w:rPr>
        <w:t>September</w:t>
      </w:r>
      <w:r>
        <w:rPr>
          <w:spacing w:val="-34"/>
          <w:w w:val="95"/>
        </w:rPr>
        <w:t xml:space="preserve"> </w:t>
      </w:r>
      <w:r>
        <w:rPr>
          <w:w w:val="95"/>
        </w:rPr>
        <w:t>1987,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church</w:t>
      </w:r>
      <w:r>
        <w:rPr>
          <w:spacing w:val="-31"/>
          <w:w w:val="95"/>
        </w:rPr>
        <w:t xml:space="preserve"> </w:t>
      </w:r>
      <w:r>
        <w:rPr>
          <w:w w:val="95"/>
        </w:rPr>
        <w:t>leaders,</w:t>
      </w:r>
      <w:r>
        <w:rPr>
          <w:spacing w:val="-34"/>
          <w:w w:val="95"/>
        </w:rPr>
        <w:t xml:space="preserve"> </w:t>
      </w:r>
      <w:r>
        <w:rPr>
          <w:w w:val="95"/>
        </w:rPr>
        <w:t>held</w:t>
      </w:r>
      <w:r>
        <w:rPr>
          <w:spacing w:val="-32"/>
          <w:w w:val="95"/>
        </w:rPr>
        <w:t xml:space="preserve"> </w:t>
      </w:r>
      <w:r>
        <w:rPr>
          <w:w w:val="95"/>
        </w:rPr>
        <w:t>at</w:t>
      </w:r>
      <w:r>
        <w:rPr>
          <w:spacing w:val="-33"/>
          <w:w w:val="95"/>
        </w:rPr>
        <w:t xml:space="preserve"> </w:t>
      </w:r>
      <w:r>
        <w:rPr>
          <w:w w:val="95"/>
        </w:rPr>
        <w:t>Patan</w:t>
      </w:r>
      <w:r>
        <w:rPr>
          <w:spacing w:val="-32"/>
          <w:w w:val="95"/>
        </w:rPr>
        <w:t xml:space="preserve"> </w:t>
      </w:r>
      <w:r>
        <w:rPr>
          <w:w w:val="95"/>
        </w:rPr>
        <w:t>Church</w:t>
      </w:r>
    </w:p>
    <w:p w14:paraId="65CD2559" w14:textId="72AC3CDC" w:rsidR="009806F4" w:rsidRDefault="00471B16" w:rsidP="00471B16">
      <w:pPr>
        <w:pStyle w:val="BodyText"/>
        <w:spacing w:line="360" w:lineRule="auto"/>
        <w:ind w:right="-90"/>
      </w:pPr>
      <w:hyperlink r:id="rId33">
        <w:r w:rsidR="00B3658B">
          <w:rPr>
            <w:color w:val="0000FF"/>
            <w:w w:val="95"/>
            <w:u w:val="single" w:color="0000FF"/>
          </w:rPr>
          <w:t>G-02-04-08-0001-000-001</w:t>
        </w:r>
        <w:r w:rsidR="00B3658B">
          <w:rPr>
            <w:color w:val="0000FF"/>
            <w:spacing w:val="-29"/>
            <w:w w:val="95"/>
          </w:rPr>
          <w:t xml:space="preserve"> </w:t>
        </w:r>
      </w:hyperlink>
      <w:r w:rsidR="00B3658B">
        <w:rPr>
          <w:w w:val="95"/>
        </w:rPr>
        <w:t>-</w:t>
      </w:r>
      <w:r w:rsidR="00B3658B">
        <w:rPr>
          <w:spacing w:val="-29"/>
          <w:w w:val="95"/>
        </w:rPr>
        <w:t xml:space="preserve"> </w:t>
      </w:r>
      <w:r w:rsidR="00B3658B">
        <w:rPr>
          <w:w w:val="95"/>
        </w:rPr>
        <w:t>Dr.</w:t>
      </w:r>
      <w:r w:rsidR="00B3658B">
        <w:rPr>
          <w:spacing w:val="-29"/>
          <w:w w:val="95"/>
        </w:rPr>
        <w:t xml:space="preserve"> </w:t>
      </w:r>
      <w:r w:rsidR="00B3658B">
        <w:rPr>
          <w:w w:val="95"/>
        </w:rPr>
        <w:t>Thurlung,</w:t>
      </w:r>
      <w:r w:rsidR="00B3658B">
        <w:rPr>
          <w:spacing w:val="-29"/>
          <w:w w:val="95"/>
        </w:rPr>
        <w:t xml:space="preserve"> </w:t>
      </w:r>
      <w:r w:rsidR="00B3658B">
        <w:rPr>
          <w:w w:val="95"/>
        </w:rPr>
        <w:t>Nardal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Limbu,</w:t>
      </w:r>
      <w:r w:rsidR="00B3658B">
        <w:rPr>
          <w:spacing w:val="-30"/>
          <w:w w:val="95"/>
        </w:rPr>
        <w:t xml:space="preserve"> </w:t>
      </w:r>
      <w:r w:rsidR="00B3658B">
        <w:rPr>
          <w:w w:val="95"/>
        </w:rPr>
        <w:t>Thirta</w:t>
      </w:r>
      <w:r w:rsidR="00B3658B">
        <w:rPr>
          <w:spacing w:val="-31"/>
          <w:w w:val="95"/>
        </w:rPr>
        <w:t xml:space="preserve"> </w:t>
      </w:r>
      <w:r w:rsidR="00B3658B">
        <w:rPr>
          <w:w w:val="95"/>
        </w:rPr>
        <w:t>Thapa.</w:t>
      </w:r>
    </w:p>
    <w:p w14:paraId="0A1EB242" w14:textId="0025625D" w:rsidR="009806F4" w:rsidRDefault="00471B16" w:rsidP="00471B16">
      <w:pPr>
        <w:pStyle w:val="BodyText"/>
        <w:spacing w:line="360" w:lineRule="auto"/>
        <w:ind w:right="-90"/>
      </w:pPr>
      <w:hyperlink r:id="rId34">
        <w:r w:rsidR="00B3658B">
          <w:rPr>
            <w:color w:val="0000FF"/>
            <w:u w:val="single" w:color="0000FF"/>
          </w:rPr>
          <w:t>G-02-04-08-0001-000-002</w:t>
        </w:r>
        <w:r w:rsidR="00B3658B">
          <w:rPr>
            <w:color w:val="0000FF"/>
          </w:rPr>
          <w:t xml:space="preserve"> </w:t>
        </w:r>
      </w:hyperlink>
      <w:r w:rsidR="00B3658B">
        <w:t>- Chitra Chettri.</w:t>
      </w:r>
    </w:p>
    <w:p w14:paraId="66E09F50" w14:textId="77777777" w:rsidR="00471B16" w:rsidRDefault="00471B16" w:rsidP="00471B16">
      <w:pPr>
        <w:pStyle w:val="BodyText"/>
        <w:spacing w:line="360" w:lineRule="auto"/>
        <w:ind w:right="-90"/>
        <w:rPr>
          <w:w w:val="90"/>
        </w:rPr>
      </w:pPr>
      <w:hyperlink r:id="rId35">
        <w:r w:rsidR="00B3658B">
          <w:rPr>
            <w:color w:val="0000FF"/>
            <w:w w:val="90"/>
            <w:u w:val="single" w:color="0000FF"/>
          </w:rPr>
          <w:t>G-02-04-08-0001-000-003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Dilli Raj Chamling, Dilip Thapa.</w:t>
      </w:r>
    </w:p>
    <w:p w14:paraId="56A9492B" w14:textId="31781594" w:rsidR="009806F4" w:rsidRDefault="00471B16" w:rsidP="00471B16">
      <w:pPr>
        <w:pStyle w:val="BodyText"/>
        <w:spacing w:line="360" w:lineRule="auto"/>
        <w:ind w:right="-90"/>
      </w:pPr>
      <w:hyperlink r:id="rId36">
        <w:r w:rsidR="00B3658B">
          <w:rPr>
            <w:color w:val="0000FF"/>
            <w:u w:val="single" w:color="0000FF"/>
          </w:rPr>
          <w:t>G-02-04-08-0001-000-004</w:t>
        </w:r>
        <w:r w:rsidR="00B3658B">
          <w:rPr>
            <w:color w:val="0000FF"/>
          </w:rPr>
          <w:t xml:space="preserve"> </w:t>
        </w:r>
      </w:hyperlink>
      <w:r w:rsidR="00B3658B">
        <w:t>- Loknath Menaen.</w:t>
      </w:r>
    </w:p>
    <w:p w14:paraId="7F13C57B" w14:textId="77777777" w:rsidR="00471B16" w:rsidRDefault="00471B16" w:rsidP="00471B16">
      <w:pPr>
        <w:pStyle w:val="BodyText"/>
        <w:spacing w:line="360" w:lineRule="auto"/>
        <w:ind w:right="-90"/>
        <w:rPr>
          <w:w w:val="90"/>
        </w:rPr>
      </w:pPr>
      <w:hyperlink r:id="rId37">
        <w:r w:rsidR="00B3658B">
          <w:rPr>
            <w:color w:val="0000FF"/>
            <w:w w:val="90"/>
            <w:u w:val="single" w:color="0000FF"/>
          </w:rPr>
          <w:t>G-02-04-08-0001-000-005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>- Bhohihan Chepang, Jon Rulison.</w:t>
      </w:r>
    </w:p>
    <w:p w14:paraId="3768E37E" w14:textId="613D1321" w:rsidR="009806F4" w:rsidRDefault="00471B16" w:rsidP="00471B16">
      <w:pPr>
        <w:pStyle w:val="BodyText"/>
        <w:spacing w:line="360" w:lineRule="auto"/>
        <w:ind w:right="-90"/>
      </w:pPr>
      <w:hyperlink r:id="rId38">
        <w:r w:rsidR="00B3658B">
          <w:rPr>
            <w:color w:val="0000FF"/>
            <w:w w:val="95"/>
            <w:u w:val="single" w:color="0000FF"/>
          </w:rPr>
          <w:t>G-02-04-08-0001-000-006</w:t>
        </w:r>
        <w:r w:rsidR="00B3658B">
          <w:rPr>
            <w:color w:val="0000FF"/>
            <w:w w:val="95"/>
          </w:rPr>
          <w:t xml:space="preserve"> </w:t>
        </w:r>
      </w:hyperlink>
      <w:r w:rsidR="00B3658B">
        <w:rPr>
          <w:w w:val="95"/>
        </w:rPr>
        <w:t>- Adon Rongong, Cindy Perry.</w:t>
      </w:r>
    </w:p>
    <w:p w14:paraId="4DEC2FB1" w14:textId="689601B5" w:rsidR="009806F4" w:rsidRDefault="00471B16" w:rsidP="00471B16">
      <w:pPr>
        <w:pStyle w:val="BodyText"/>
        <w:spacing w:line="360" w:lineRule="auto"/>
        <w:ind w:left="720" w:right="-90" w:hanging="720"/>
      </w:pPr>
      <w:hyperlink r:id="rId39">
        <w:r w:rsidR="00B3658B">
          <w:rPr>
            <w:color w:val="0000FF"/>
            <w:w w:val="90"/>
            <w:u w:val="single" w:color="0000FF"/>
          </w:rPr>
          <w:t>G-02-04-08-0001-000-007</w:t>
        </w:r>
        <w:r w:rsidR="00B3658B">
          <w:rPr>
            <w:color w:val="0000FF"/>
            <w:w w:val="90"/>
          </w:rPr>
          <w:t xml:space="preserve"> </w:t>
        </w:r>
      </w:hyperlink>
      <w:r w:rsidR="00B3658B">
        <w:rPr>
          <w:w w:val="90"/>
        </w:rPr>
        <w:t xml:space="preserve">- From left: Bal Krishna Sharma, Karuna Gurung, Om Prakash </w:t>
      </w:r>
      <w:r w:rsidR="00B3658B">
        <w:t>Subba, Rastham Raj Powdyal, Prem Rai (Eastern Nepal).</w:t>
      </w:r>
    </w:p>
    <w:sectPr w:rsidR="009806F4" w:rsidSect="00F76FDC">
      <w:footerReference w:type="default" r:id="rId4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4EA1" w14:textId="77777777" w:rsidR="00F76FDC" w:rsidRDefault="00F76FDC" w:rsidP="00F76FDC">
      <w:r>
        <w:separator/>
      </w:r>
    </w:p>
  </w:endnote>
  <w:endnote w:type="continuationSeparator" w:id="0">
    <w:p w14:paraId="78B5285B" w14:textId="77777777" w:rsidR="00F76FDC" w:rsidRDefault="00F76FDC" w:rsidP="00F7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162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58F07" w14:textId="5356248E" w:rsidR="00F76FDC" w:rsidRDefault="00F76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65D7B" w14:textId="77777777" w:rsidR="00F76FDC" w:rsidRDefault="00F7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D9232" w14:textId="77777777" w:rsidR="00F76FDC" w:rsidRDefault="00F76FDC" w:rsidP="00F76FDC">
      <w:r>
        <w:separator/>
      </w:r>
    </w:p>
  </w:footnote>
  <w:footnote w:type="continuationSeparator" w:id="0">
    <w:p w14:paraId="7019F0B0" w14:textId="77777777" w:rsidR="00F76FDC" w:rsidRDefault="00F76FDC" w:rsidP="00F7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6F4"/>
    <w:rsid w:val="00030686"/>
    <w:rsid w:val="000B719A"/>
    <w:rsid w:val="00270A0A"/>
    <w:rsid w:val="00415FA1"/>
    <w:rsid w:val="00471B16"/>
    <w:rsid w:val="00715B17"/>
    <w:rsid w:val="009653A1"/>
    <w:rsid w:val="009806F4"/>
    <w:rsid w:val="009A095A"/>
    <w:rsid w:val="00A735E5"/>
    <w:rsid w:val="00B3658B"/>
    <w:rsid w:val="00C60663"/>
    <w:rsid w:val="00EF3D99"/>
    <w:rsid w:val="00F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1168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6"/>
      <w:jc w:val="center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76" w:right="5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EF3D99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7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F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FD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B7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SpecialEvents/G-02-04-01-0001-000-001.jpg" TargetMode="External"/><Relationship Id="rId13" Type="http://schemas.openxmlformats.org/officeDocument/2006/relationships/hyperlink" Target="http://divinity-adhoc.library.yale.edu/RG215-NepalCHP/SpecialEvents/G-02-04-01-0001-000-006.jpg" TargetMode="External"/><Relationship Id="rId18" Type="http://schemas.openxmlformats.org/officeDocument/2006/relationships/hyperlink" Target="http://divinity-adhoc.library.yale.edu/RG215-NepalCHP/SpecialEvents/G-02-04-01-0002-000-004.jpg" TargetMode="External"/><Relationship Id="rId26" Type="http://schemas.openxmlformats.org/officeDocument/2006/relationships/hyperlink" Target="http://divinity-adhoc.library.yale.edu/RG215-NepalCHP/SpecialEvents/G-02-04-05-0001-000-002.jpg" TargetMode="External"/><Relationship Id="rId39" Type="http://schemas.openxmlformats.org/officeDocument/2006/relationships/hyperlink" Target="http://divinity-adhoc.library.yale.edu/RG215-NepalCHP/SpecialEvents/G-02-04-08-0001-000-007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SpecialEvents/G-02-04-03-0001-000-001.jpg" TargetMode="External"/><Relationship Id="rId34" Type="http://schemas.openxmlformats.org/officeDocument/2006/relationships/hyperlink" Target="http://divinity-adhoc.library.yale.edu/RG215-NepalCHP/SpecialEvents/G-02-04-08-0001-000-002.jp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SpecialEvents/G-02-04-01-0001-000-005.jpg" TargetMode="External"/><Relationship Id="rId17" Type="http://schemas.openxmlformats.org/officeDocument/2006/relationships/hyperlink" Target="http://divinity-adhoc.library.yale.edu/RG215-NepalCHP/SpecialEvents/G-02-04-01-0002-000-003.jpg" TargetMode="External"/><Relationship Id="rId25" Type="http://schemas.openxmlformats.org/officeDocument/2006/relationships/hyperlink" Target="http://divinity-adhoc.library.yale.edu/RG215-NepalCHP/SpecialEvents/G-02-04-05-0001-000-001.jpg" TargetMode="External"/><Relationship Id="rId33" Type="http://schemas.openxmlformats.org/officeDocument/2006/relationships/hyperlink" Target="http://divinity-adhoc.library.yale.edu/RG215-NepalCHP/SpecialEvents/G-02-04-08-0001-000-001.jpg" TargetMode="External"/><Relationship Id="rId38" Type="http://schemas.openxmlformats.org/officeDocument/2006/relationships/hyperlink" Target="http://divinity-adhoc.library.yale.edu/RG215-NepalCHP/SpecialEvents/G-02-04-08-0001-000-00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SpecialEvents/G-02-04-01-0002-000-002.jpg" TargetMode="External"/><Relationship Id="rId20" Type="http://schemas.openxmlformats.org/officeDocument/2006/relationships/hyperlink" Target="http://divinity-adhoc.library.yale.edu/RG215-NepalCHP/SpecialEvents/G-02-04-02-0001-000-002.jpg" TargetMode="External"/><Relationship Id="rId29" Type="http://schemas.openxmlformats.org/officeDocument/2006/relationships/hyperlink" Target="http://divinity-adhoc.library.yale.edu/RG215-NepalCHP/SpecialEvents/G-02-04-07-0001-000-001.jp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SpecialEvents/G-02-04-01-0001-000-004.jpg" TargetMode="External"/><Relationship Id="rId24" Type="http://schemas.openxmlformats.org/officeDocument/2006/relationships/hyperlink" Target="http://divinity-adhoc.library.yale.edu/RG215-NepalCHP/SpecialEvents/G-02-04-04-0001-000-002.jpg" TargetMode="External"/><Relationship Id="rId32" Type="http://schemas.openxmlformats.org/officeDocument/2006/relationships/hyperlink" Target="http://divinity-adhoc.library.yale.edu/RG215-NepalCHP/SpecialEvents/G-02-04-07-0001-000-004.jpg" TargetMode="External"/><Relationship Id="rId37" Type="http://schemas.openxmlformats.org/officeDocument/2006/relationships/hyperlink" Target="http://divinity-adhoc.library.yale.edu/RG215-NepalCHP/SpecialEvents/G-02-04-08-0001-000-005.jpg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SpecialEvents/G-02-04-01-0002-000-001.jpg" TargetMode="External"/><Relationship Id="rId23" Type="http://schemas.openxmlformats.org/officeDocument/2006/relationships/hyperlink" Target="http://divinity-adhoc.library.yale.edu/RG215-NepalCHP/SpecialEvents/G-02-04-04-0001-000-001.jpg" TargetMode="External"/><Relationship Id="rId28" Type="http://schemas.openxmlformats.org/officeDocument/2006/relationships/hyperlink" Target="http://divinity-adhoc.library.yale.edu/RG215-NepalCHP/SpecialEvents/G-02-04-06-0001-000-001.jpg" TargetMode="External"/><Relationship Id="rId36" Type="http://schemas.openxmlformats.org/officeDocument/2006/relationships/hyperlink" Target="http://divinity-adhoc.library.yale.edu/RG215-NepalCHP/SpecialEvents/G-02-04-08-0001-000-004.jpg" TargetMode="External"/><Relationship Id="rId10" Type="http://schemas.openxmlformats.org/officeDocument/2006/relationships/hyperlink" Target="http://divinity-adhoc.library.yale.edu/RG215-NepalCHP/SpecialEvents/G-02-04-01-0001-000-003.jpg" TargetMode="External"/><Relationship Id="rId19" Type="http://schemas.openxmlformats.org/officeDocument/2006/relationships/hyperlink" Target="http://divinity-adhoc.library.yale.edu/RG215-NepalCHP/SpecialEvents/G-02-04-02-0001-000-001.jpg" TargetMode="External"/><Relationship Id="rId31" Type="http://schemas.openxmlformats.org/officeDocument/2006/relationships/hyperlink" Target="http://divinity-adhoc.library.yale.edu/RG215-NepalCHP/SpecialEvents/G-02-04-07-0001-000-003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SpecialEvents/G-02-04-01-0001-000-002.jpg" TargetMode="External"/><Relationship Id="rId14" Type="http://schemas.openxmlformats.org/officeDocument/2006/relationships/hyperlink" Target="http://divinity-adhoc.library.yale.edu/RG215-NepalCHP/SpecialEvents/G-02-04-01-0001-000-007.jpg" TargetMode="External"/><Relationship Id="rId22" Type="http://schemas.openxmlformats.org/officeDocument/2006/relationships/hyperlink" Target="http://divinity-adhoc.library.yale.edu/RG215-NepalCHP/SpecialEvents/G-02-04-03-0001-000-002.jpg" TargetMode="External"/><Relationship Id="rId27" Type="http://schemas.openxmlformats.org/officeDocument/2006/relationships/hyperlink" Target="http://divinity-adhoc.library.yale.edu/RG215-NepalCHP/SpecialEvents/G-02-04-05-0001-000-003.jpg" TargetMode="External"/><Relationship Id="rId30" Type="http://schemas.openxmlformats.org/officeDocument/2006/relationships/hyperlink" Target="http://divinity-adhoc.library.yale.edu/RG215-NepalCHP/SpecialEvents/G-02-04-07-0001-000-002.jpg" TargetMode="External"/><Relationship Id="rId35" Type="http://schemas.openxmlformats.org/officeDocument/2006/relationships/hyperlink" Target="http://divinity-adhoc.library.yale.edu/RG215-NepalCHP/SpecialEvents/G-02-04-08-0001-000-00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837</Words>
  <Characters>5895</Characters>
  <Application>Microsoft Office Word</Application>
  <DocSecurity>0</DocSecurity>
  <Lines>155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G0115010002000-B-1 - Ang Tschering at the army barracks, Tidworth, UK</vt:lpstr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12</cp:revision>
  <dcterms:created xsi:type="dcterms:W3CDTF">2021-01-21T17:41:00Z</dcterms:created>
  <dcterms:modified xsi:type="dcterms:W3CDTF">2021-01-26T15:19:00Z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