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3E34" w14:textId="77777777" w:rsidR="001446DB" w:rsidRPr="008E7637" w:rsidRDefault="001446DB" w:rsidP="001446DB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5CAE1D2B" w14:textId="77777777" w:rsidR="001446DB" w:rsidRDefault="001446DB" w:rsidP="001446DB">
      <w:pPr>
        <w:rPr>
          <w:sz w:val="28"/>
          <w:szCs w:val="28"/>
        </w:rPr>
      </w:pPr>
    </w:p>
    <w:p w14:paraId="1EA1D104" w14:textId="77777777" w:rsidR="001446DB" w:rsidRDefault="001446DB" w:rsidP="001446DB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40DC4A7D" wp14:editId="5E22748D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F837" w14:textId="77777777" w:rsidR="001446DB" w:rsidRDefault="001446DB">
      <w:pPr>
        <w:pStyle w:val="Title"/>
        <w:rPr>
          <w:w w:val="95"/>
        </w:rPr>
      </w:pPr>
    </w:p>
    <w:p w14:paraId="4D0A4639" w14:textId="603C5C83" w:rsidR="009244A9" w:rsidRDefault="0004126F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1E34D240" w14:textId="77777777" w:rsidR="009244A9" w:rsidRDefault="00E82EC8">
      <w:pPr>
        <w:spacing w:before="270"/>
        <w:ind w:left="437" w:right="420"/>
        <w:jc w:val="center"/>
        <w:rPr>
          <w:sz w:val="32"/>
        </w:rPr>
      </w:pPr>
      <w:hyperlink r:id="rId7">
        <w:r w:rsidR="0004126F">
          <w:rPr>
            <w:color w:val="0000FF"/>
            <w:sz w:val="32"/>
            <w:u w:val="thick" w:color="0000FF"/>
          </w:rPr>
          <w:t>Record Group No.</w:t>
        </w:r>
        <w:r w:rsidR="0004126F">
          <w:rPr>
            <w:color w:val="0000FF"/>
            <w:spacing w:val="-68"/>
            <w:sz w:val="32"/>
            <w:u w:val="thick" w:color="0000FF"/>
          </w:rPr>
          <w:t xml:space="preserve"> </w:t>
        </w:r>
        <w:r w:rsidR="0004126F">
          <w:rPr>
            <w:color w:val="0000FF"/>
            <w:sz w:val="32"/>
            <w:u w:val="thick" w:color="0000FF"/>
          </w:rPr>
          <w:t>215</w:t>
        </w:r>
      </w:hyperlink>
    </w:p>
    <w:p w14:paraId="6B72970C" w14:textId="77777777" w:rsidR="009244A9" w:rsidRDefault="0004126F">
      <w:pPr>
        <w:spacing w:before="218"/>
        <w:ind w:left="437" w:right="420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2619913C" w14:textId="77777777" w:rsidR="009244A9" w:rsidRDefault="009244A9">
      <w:pPr>
        <w:pStyle w:val="BodyText"/>
        <w:ind w:left="0"/>
        <w:rPr>
          <w:sz w:val="32"/>
        </w:rPr>
      </w:pPr>
    </w:p>
    <w:p w14:paraId="3DE57799" w14:textId="77777777" w:rsidR="009244A9" w:rsidRDefault="009244A9">
      <w:pPr>
        <w:pStyle w:val="BodyText"/>
        <w:spacing w:before="8"/>
        <w:ind w:left="0"/>
        <w:rPr>
          <w:sz w:val="31"/>
        </w:rPr>
      </w:pPr>
    </w:p>
    <w:p w14:paraId="272A0964" w14:textId="77777777" w:rsidR="009244A9" w:rsidRDefault="0004126F">
      <w:pPr>
        <w:ind w:left="437" w:right="417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12B70EE2" w14:textId="77777777" w:rsidR="009244A9" w:rsidRDefault="0004126F">
      <w:pPr>
        <w:pStyle w:val="Heading1"/>
        <w:spacing w:before="192"/>
      </w:pPr>
      <w:r>
        <w:t>Box 44, Folder</w:t>
      </w:r>
      <w:r>
        <w:rPr>
          <w:spacing w:val="-57"/>
        </w:rPr>
        <w:t xml:space="preserve"> </w:t>
      </w:r>
      <w:r>
        <w:t>13</w:t>
      </w:r>
    </w:p>
    <w:p w14:paraId="13C2A781" w14:textId="77777777" w:rsidR="009244A9" w:rsidRDefault="009244A9">
      <w:pPr>
        <w:pStyle w:val="BodyText"/>
        <w:ind w:left="0"/>
        <w:rPr>
          <w:sz w:val="28"/>
        </w:rPr>
      </w:pPr>
    </w:p>
    <w:p w14:paraId="2DA0CA91" w14:textId="77777777" w:rsidR="009244A9" w:rsidRDefault="009244A9">
      <w:pPr>
        <w:pStyle w:val="BodyText"/>
        <w:spacing w:before="1"/>
        <w:ind w:left="0"/>
        <w:rPr>
          <w:sz w:val="33"/>
        </w:rPr>
      </w:pPr>
    </w:p>
    <w:p w14:paraId="0C87FA31" w14:textId="77777777" w:rsidR="009244A9" w:rsidRDefault="0004126F">
      <w:pPr>
        <w:ind w:left="437" w:right="418"/>
        <w:jc w:val="center"/>
        <w:rPr>
          <w:sz w:val="28"/>
        </w:rPr>
      </w:pPr>
      <w:r>
        <w:rPr>
          <w:w w:val="95"/>
          <w:sz w:val="28"/>
        </w:rPr>
        <w:t>DADELDHURA</w:t>
      </w:r>
    </w:p>
    <w:p w14:paraId="5795D149" w14:textId="77777777" w:rsidR="009244A9" w:rsidRDefault="009244A9">
      <w:pPr>
        <w:pStyle w:val="BodyText"/>
        <w:spacing w:before="8"/>
        <w:ind w:left="0"/>
        <w:rPr>
          <w:sz w:val="40"/>
        </w:rPr>
      </w:pPr>
    </w:p>
    <w:p w14:paraId="298AD329" w14:textId="77777777" w:rsidR="009244A9" w:rsidRPr="00072F83" w:rsidRDefault="0004126F">
      <w:pPr>
        <w:pStyle w:val="Heading1"/>
        <w:ind w:left="1938" w:right="0"/>
        <w:jc w:val="left"/>
        <w:rPr>
          <w:b/>
          <w:bCs/>
        </w:rPr>
      </w:pPr>
      <w:r w:rsidRPr="00072F83">
        <w:rPr>
          <w:b/>
          <w:bCs/>
        </w:rPr>
        <w:t>Short-Term Bible School, Putali Sadak, 1965</w:t>
      </w:r>
    </w:p>
    <w:p w14:paraId="4DD3861D" w14:textId="717DC9FA" w:rsidR="009244A9" w:rsidRDefault="00E82EC8" w:rsidP="00072F83">
      <w:pPr>
        <w:pStyle w:val="BodyText"/>
        <w:spacing w:line="360" w:lineRule="auto"/>
        <w:ind w:left="720" w:right="685" w:hanging="720"/>
      </w:pPr>
      <w:hyperlink r:id="rId8">
        <w:r w:rsidR="0004126F">
          <w:rPr>
            <w:color w:val="944F71"/>
            <w:w w:val="95"/>
            <w:u w:val="single" w:color="944F71"/>
          </w:rPr>
          <w:t>G-02-05-01-0001-000-001</w:t>
        </w:r>
        <w:r w:rsidR="0004126F">
          <w:rPr>
            <w:color w:val="944F71"/>
            <w:spacing w:val="-34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Amy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Andrews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Kate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Young,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pioneers</w:t>
      </w:r>
      <w:r w:rsidR="0004126F">
        <w:rPr>
          <w:spacing w:val="-36"/>
          <w:w w:val="95"/>
        </w:rPr>
        <w:t xml:space="preserve"> </w:t>
      </w:r>
      <w:r w:rsidR="0004126F">
        <w:rPr>
          <w:w w:val="95"/>
        </w:rPr>
        <w:t>of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work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in Dandeldhura,</w:t>
      </w:r>
      <w:r w:rsidR="0004126F">
        <w:rPr>
          <w:spacing w:val="-28"/>
          <w:w w:val="95"/>
        </w:rPr>
        <w:t xml:space="preserve"> </w:t>
      </w:r>
      <w:r w:rsidR="0004126F">
        <w:rPr>
          <w:w w:val="95"/>
        </w:rPr>
        <w:t>taken</w:t>
      </w:r>
      <w:r w:rsidR="0004126F">
        <w:rPr>
          <w:spacing w:val="-26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Haldwani,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Uttar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Pradesh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(India),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September</w:t>
      </w:r>
      <w:r w:rsidR="0004126F">
        <w:rPr>
          <w:spacing w:val="-26"/>
          <w:w w:val="95"/>
        </w:rPr>
        <w:t xml:space="preserve"> </w:t>
      </w:r>
      <w:r w:rsidR="0004126F">
        <w:rPr>
          <w:w w:val="95"/>
        </w:rPr>
        <w:t>1987.</w:t>
      </w:r>
    </w:p>
    <w:p w14:paraId="46CCE58B" w14:textId="51CD1586" w:rsidR="009244A9" w:rsidRDefault="00E82EC8" w:rsidP="00072F83">
      <w:pPr>
        <w:pStyle w:val="BodyText"/>
        <w:spacing w:line="360" w:lineRule="auto"/>
      </w:pPr>
      <w:hyperlink r:id="rId9">
        <w:r w:rsidR="0004126F">
          <w:rPr>
            <w:color w:val="0000FF"/>
            <w:u w:val="single" w:color="0000FF"/>
          </w:rPr>
          <w:t>G-02-05-01-0001-000-002</w:t>
        </w:r>
        <w:r w:rsidR="0004126F">
          <w:rPr>
            <w:color w:val="0000FF"/>
          </w:rPr>
          <w:t xml:space="preserve"> </w:t>
        </w:r>
      </w:hyperlink>
      <w:r w:rsidR="0004126F">
        <w:t>- Dadeldhura Church.</w:t>
      </w:r>
    </w:p>
    <w:p w14:paraId="4D017BB0" w14:textId="77777777" w:rsidR="00072F83" w:rsidRDefault="00E82EC8" w:rsidP="00072F83">
      <w:pPr>
        <w:pStyle w:val="BodyText"/>
        <w:spacing w:line="360" w:lineRule="auto"/>
      </w:pPr>
      <w:hyperlink r:id="rId10">
        <w:r w:rsidR="0004126F">
          <w:rPr>
            <w:color w:val="0000FF"/>
            <w:u w:val="single" w:color="0000FF"/>
          </w:rPr>
          <w:t>G-02-05-01-0001-000-003</w:t>
        </w:r>
        <w:r w:rsidR="0004126F">
          <w:rPr>
            <w:color w:val="0000FF"/>
          </w:rPr>
          <w:t xml:space="preserve"> </w:t>
        </w:r>
      </w:hyperlink>
      <w:r w:rsidR="0004126F">
        <w:t>- Dadeldhura Church group, 1976.</w:t>
      </w:r>
    </w:p>
    <w:p w14:paraId="2EF222B5" w14:textId="7381936C" w:rsidR="009244A9" w:rsidRDefault="00E82EC8" w:rsidP="00072F83">
      <w:pPr>
        <w:pStyle w:val="BodyText"/>
        <w:spacing w:line="360" w:lineRule="auto"/>
        <w:ind w:left="720" w:hanging="720"/>
      </w:pPr>
      <w:hyperlink r:id="rId11">
        <w:r w:rsidR="0004126F">
          <w:rPr>
            <w:color w:val="0000FF"/>
            <w:w w:val="95"/>
            <w:u w:val="single" w:color="0000FF"/>
          </w:rPr>
          <w:t>G-02-05-01-0001-000-004</w:t>
        </w:r>
        <w:r w:rsidR="0004126F">
          <w:rPr>
            <w:color w:val="0000FF"/>
            <w:spacing w:val="-44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Dadeldhura</w:t>
      </w:r>
      <w:r w:rsidR="0004126F">
        <w:rPr>
          <w:spacing w:val="-45"/>
          <w:w w:val="95"/>
        </w:rPr>
        <w:t xml:space="preserve"> </w:t>
      </w:r>
      <w:r w:rsidR="0004126F">
        <w:rPr>
          <w:w w:val="95"/>
        </w:rPr>
        <w:t>Church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leaders,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1977.</w:t>
      </w:r>
      <w:r w:rsidR="0004126F">
        <w:rPr>
          <w:spacing w:val="-45"/>
          <w:w w:val="95"/>
        </w:rPr>
        <w:t xml:space="preserve"> </w:t>
      </w:r>
      <w:r w:rsidR="0004126F">
        <w:rPr>
          <w:w w:val="95"/>
        </w:rPr>
        <w:t>Right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to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left: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 xml:space="preserve">Padam </w:t>
      </w:r>
      <w:r w:rsidR="0004126F">
        <w:t>Singh,</w:t>
      </w:r>
      <w:r w:rsidR="0004126F">
        <w:rPr>
          <w:spacing w:val="-23"/>
        </w:rPr>
        <w:t xml:space="preserve"> </w:t>
      </w:r>
      <w:r w:rsidR="0004126F">
        <w:t>Rugabir</w:t>
      </w:r>
      <w:r w:rsidR="0004126F">
        <w:rPr>
          <w:spacing w:val="-24"/>
        </w:rPr>
        <w:t xml:space="preserve"> </w:t>
      </w:r>
      <w:r w:rsidR="0004126F">
        <w:t>Buddha,</w:t>
      </w:r>
      <w:r w:rsidR="0004126F">
        <w:rPr>
          <w:spacing w:val="-24"/>
        </w:rPr>
        <w:t xml:space="preserve"> </w:t>
      </w:r>
      <w:r w:rsidR="0004126F">
        <w:t>Balaram</w:t>
      </w:r>
      <w:r w:rsidR="0004126F">
        <w:rPr>
          <w:spacing w:val="-22"/>
        </w:rPr>
        <w:t xml:space="preserve"> </w:t>
      </w:r>
      <w:r w:rsidR="0004126F">
        <w:t>Bhatta,</w:t>
      </w:r>
      <w:r w:rsidR="0004126F">
        <w:rPr>
          <w:spacing w:val="-24"/>
        </w:rPr>
        <w:t xml:space="preserve"> </w:t>
      </w:r>
      <w:r w:rsidR="0004126F">
        <w:t>Indra</w:t>
      </w:r>
      <w:r w:rsidR="0004126F">
        <w:rPr>
          <w:spacing w:val="-22"/>
        </w:rPr>
        <w:t xml:space="preserve"> </w:t>
      </w:r>
      <w:r w:rsidR="0004126F">
        <w:t>Dev.</w:t>
      </w:r>
    </w:p>
    <w:p w14:paraId="1A2A3B78" w14:textId="33060E48" w:rsidR="009244A9" w:rsidRDefault="00E82EC8" w:rsidP="00072F83">
      <w:pPr>
        <w:pStyle w:val="BodyText"/>
        <w:spacing w:line="360" w:lineRule="auto"/>
      </w:pPr>
      <w:hyperlink r:id="rId12">
        <w:r w:rsidR="0004126F">
          <w:rPr>
            <w:color w:val="0000FF"/>
            <w:u w:val="single" w:color="0000FF"/>
          </w:rPr>
          <w:t>G-02-05-01-0001-000-005</w:t>
        </w:r>
        <w:r w:rsidR="0004126F">
          <w:rPr>
            <w:color w:val="0000FF"/>
          </w:rPr>
          <w:t xml:space="preserve"> </w:t>
        </w:r>
      </w:hyperlink>
      <w:r w:rsidR="0004126F">
        <w:t>- Dadeldhura Church members, 1981 (?).</w:t>
      </w:r>
    </w:p>
    <w:p w14:paraId="61382988" w14:textId="4E301A14" w:rsidR="009244A9" w:rsidRDefault="00E82EC8" w:rsidP="00072F83">
      <w:pPr>
        <w:pStyle w:val="BodyText"/>
        <w:spacing w:line="360" w:lineRule="auto"/>
      </w:pPr>
      <w:hyperlink r:id="rId13">
        <w:r w:rsidR="0004126F">
          <w:rPr>
            <w:color w:val="0000FF"/>
            <w:w w:val="95"/>
            <w:u w:val="single" w:color="0000FF"/>
          </w:rPr>
          <w:t>G-02-05-01-0001-000-006</w:t>
        </w:r>
        <w:r w:rsidR="0004126F">
          <w:rPr>
            <w:color w:val="0000FF"/>
            <w:spacing w:val="-33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One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month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Bible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School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Dadeldhura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run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by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NBI,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1983-84.</w:t>
      </w:r>
    </w:p>
    <w:p w14:paraId="4A9ABC47" w14:textId="69665563" w:rsidR="009244A9" w:rsidRDefault="0004126F" w:rsidP="00D92558">
      <w:pPr>
        <w:pStyle w:val="BodyText"/>
        <w:spacing w:line="360" w:lineRule="auto"/>
        <w:ind w:left="720" w:right="445"/>
        <w:jc w:val="center"/>
      </w:pPr>
      <w:r>
        <w:t>This group was arrested. Second from left: Romesh Khattry, NBI Principal.</w:t>
      </w:r>
    </w:p>
    <w:p w14:paraId="2D35D0FA" w14:textId="77777777" w:rsidR="009244A9" w:rsidRDefault="009244A9">
      <w:pPr>
        <w:pStyle w:val="BodyText"/>
        <w:spacing w:before="7"/>
        <w:ind w:left="0"/>
        <w:rPr>
          <w:sz w:val="28"/>
        </w:rPr>
      </w:pPr>
    </w:p>
    <w:p w14:paraId="049ED0DA" w14:textId="77777777" w:rsidR="009244A9" w:rsidRDefault="0004126F">
      <w:pPr>
        <w:pStyle w:val="Heading1"/>
        <w:spacing w:before="1"/>
        <w:ind w:right="416"/>
      </w:pPr>
      <w:r>
        <w:rPr>
          <w:w w:val="95"/>
        </w:rPr>
        <w:t>DHANGADI</w:t>
      </w:r>
    </w:p>
    <w:p w14:paraId="5BBF005A" w14:textId="5140AFCC" w:rsidR="009244A9" w:rsidRDefault="00E82EC8" w:rsidP="00D92558">
      <w:pPr>
        <w:pStyle w:val="BodyText"/>
        <w:spacing w:before="188" w:line="381" w:lineRule="auto"/>
        <w:ind w:left="720" w:right="-90" w:hanging="720"/>
      </w:pPr>
      <w:hyperlink r:id="rId14">
        <w:r w:rsidR="0004126F">
          <w:rPr>
            <w:color w:val="0000FF"/>
            <w:w w:val="95"/>
            <w:u w:val="single" w:color="0000FF"/>
          </w:rPr>
          <w:t>G-02-06-01-0001-000-001</w:t>
        </w:r>
        <w:r w:rsidR="0004126F">
          <w:rPr>
            <w:color w:val="0000FF"/>
            <w:spacing w:val="-38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Balaram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Bhatt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his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father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at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>Jesus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Book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 xml:space="preserve">Store, </w:t>
      </w:r>
      <w:r w:rsidR="0004126F">
        <w:t>Dhangadi.</w:t>
      </w:r>
    </w:p>
    <w:p w14:paraId="20F4C0F8" w14:textId="77777777" w:rsidR="00D92558" w:rsidRDefault="00E82EC8" w:rsidP="00D92558">
      <w:pPr>
        <w:pStyle w:val="BodyText"/>
        <w:spacing w:before="1" w:line="381" w:lineRule="auto"/>
        <w:ind w:left="720" w:right="685" w:hanging="720"/>
      </w:pPr>
      <w:hyperlink r:id="rId15">
        <w:r w:rsidR="0004126F">
          <w:rPr>
            <w:color w:val="0000FF"/>
            <w:w w:val="90"/>
            <w:u w:val="single" w:color="0000FF"/>
          </w:rPr>
          <w:t>G-02-06-01-0001-000-002</w:t>
        </w:r>
        <w:r w:rsidR="0004126F">
          <w:rPr>
            <w:color w:val="0000FF"/>
            <w:w w:val="90"/>
          </w:rPr>
          <w:t xml:space="preserve"> </w:t>
        </w:r>
      </w:hyperlink>
      <w:r w:rsidR="0004126F">
        <w:rPr>
          <w:w w:val="90"/>
        </w:rPr>
        <w:t xml:space="preserve">- Dhangadi boys baptized in Tanakpur, 1986. (Total 89 </w:t>
      </w:r>
      <w:r w:rsidR="0004126F">
        <w:t>baptized in the last four years.) Left: P. Philip Das, GSM.</w:t>
      </w:r>
    </w:p>
    <w:p w14:paraId="58DD9158" w14:textId="35A36575" w:rsidR="009244A9" w:rsidRDefault="00E82EC8" w:rsidP="00E82EC8">
      <w:pPr>
        <w:pStyle w:val="BodyText"/>
        <w:spacing w:before="1" w:line="381" w:lineRule="auto"/>
        <w:ind w:left="720" w:right="685" w:hanging="720"/>
        <w:rPr>
          <w:w w:val="95"/>
        </w:rPr>
      </w:pPr>
      <w:hyperlink r:id="rId16">
        <w:r w:rsidR="0004126F">
          <w:rPr>
            <w:color w:val="0000FF"/>
            <w:w w:val="95"/>
            <w:u w:val="single" w:color="0000FF"/>
          </w:rPr>
          <w:t>G-02-06-01-0001-000-003</w:t>
        </w:r>
        <w:r w:rsidR="0004126F">
          <w:rPr>
            <w:color w:val="0000FF"/>
            <w:spacing w:val="-32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Two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boys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from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Dhangadi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being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baptized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Tanakpur,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1986.</w:t>
      </w:r>
    </w:p>
    <w:p w14:paraId="7C339848" w14:textId="77777777" w:rsidR="00E82EC8" w:rsidRDefault="00E82EC8" w:rsidP="00E82EC8">
      <w:pPr>
        <w:pStyle w:val="BodyText"/>
        <w:spacing w:before="43" w:line="381" w:lineRule="auto"/>
        <w:ind w:left="720" w:right="303" w:hanging="720"/>
      </w:pPr>
      <w:hyperlink r:id="rId17">
        <w:r w:rsidR="0004126F">
          <w:rPr>
            <w:color w:val="0000FF"/>
            <w:w w:val="95"/>
            <w:u w:val="single" w:color="0000FF"/>
          </w:rPr>
          <w:t>G-02-06-01-0001-000-004</w:t>
        </w:r>
        <w:r w:rsidR="0004126F">
          <w:rPr>
            <w:color w:val="0000FF"/>
            <w:spacing w:val="-33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Some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of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believers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Dhangadi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Church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their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 xml:space="preserve">meeting </w:t>
      </w:r>
      <w:r w:rsidR="0004126F">
        <w:t>room</w:t>
      </w:r>
      <w:r w:rsidR="0004126F">
        <w:rPr>
          <w:spacing w:val="-27"/>
        </w:rPr>
        <w:t xml:space="preserve"> </w:t>
      </w:r>
      <w:r w:rsidR="0004126F">
        <w:t>in</w:t>
      </w:r>
      <w:r w:rsidR="0004126F">
        <w:rPr>
          <w:spacing w:val="-26"/>
        </w:rPr>
        <w:t xml:space="preserve"> </w:t>
      </w:r>
      <w:r w:rsidR="0004126F">
        <w:t>Balaram</w:t>
      </w:r>
      <w:r w:rsidR="0004126F">
        <w:rPr>
          <w:spacing w:val="-27"/>
        </w:rPr>
        <w:t xml:space="preserve"> </w:t>
      </w:r>
      <w:r w:rsidR="0004126F">
        <w:t>Bhatt’s</w:t>
      </w:r>
      <w:r w:rsidR="0004126F">
        <w:rPr>
          <w:spacing w:val="-29"/>
        </w:rPr>
        <w:t xml:space="preserve"> </w:t>
      </w:r>
      <w:r w:rsidR="0004126F">
        <w:t>home.</w:t>
      </w:r>
      <w:r w:rsidR="0004126F">
        <w:rPr>
          <w:spacing w:val="-27"/>
        </w:rPr>
        <w:t xml:space="preserve"> </w:t>
      </w:r>
      <w:r w:rsidR="0004126F">
        <w:t>Centre:</w:t>
      </w:r>
      <w:r w:rsidR="0004126F">
        <w:rPr>
          <w:spacing w:val="-26"/>
        </w:rPr>
        <w:t xml:space="preserve"> </w:t>
      </w:r>
      <w:r w:rsidR="0004126F">
        <w:t>Sher</w:t>
      </w:r>
      <w:r w:rsidR="0004126F">
        <w:rPr>
          <w:spacing w:val="-26"/>
        </w:rPr>
        <w:t xml:space="preserve"> </w:t>
      </w:r>
      <w:r w:rsidR="0004126F">
        <w:t>Bahadur</w:t>
      </w:r>
      <w:r w:rsidR="0004126F">
        <w:rPr>
          <w:spacing w:val="-27"/>
        </w:rPr>
        <w:t xml:space="preserve"> </w:t>
      </w:r>
      <w:r w:rsidR="0004126F">
        <w:t>Tamana.</w:t>
      </w:r>
    </w:p>
    <w:p w14:paraId="2792E829" w14:textId="284BBA37" w:rsidR="009244A9" w:rsidRDefault="00E82EC8" w:rsidP="00E82EC8">
      <w:pPr>
        <w:pStyle w:val="BodyText"/>
        <w:spacing w:before="43" w:line="381" w:lineRule="auto"/>
        <w:ind w:left="720" w:right="303" w:hanging="720"/>
      </w:pPr>
      <w:hyperlink r:id="rId18">
        <w:r w:rsidR="0004126F">
          <w:rPr>
            <w:color w:val="944F71"/>
            <w:w w:val="95"/>
            <w:u w:val="single" w:color="944F71"/>
          </w:rPr>
          <w:t>G-02-06-01-0002-000-001</w:t>
        </w:r>
        <w:r w:rsidR="0004126F">
          <w:rPr>
            <w:color w:val="944F71"/>
            <w:spacing w:val="-26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Balaram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Bhatta</w:t>
      </w:r>
      <w:r w:rsidR="0004126F">
        <w:rPr>
          <w:spacing w:val="-28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26"/>
          <w:w w:val="95"/>
        </w:rPr>
        <w:t xml:space="preserve"> </w:t>
      </w:r>
      <w:r w:rsidR="0004126F">
        <w:rPr>
          <w:w w:val="95"/>
        </w:rPr>
        <w:t>his</w:t>
      </w:r>
      <w:r w:rsidR="0004126F">
        <w:rPr>
          <w:spacing w:val="-26"/>
          <w:w w:val="95"/>
        </w:rPr>
        <w:t xml:space="preserve"> </w:t>
      </w:r>
      <w:r w:rsidR="0004126F">
        <w:rPr>
          <w:w w:val="95"/>
        </w:rPr>
        <w:t>wife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I</w:t>
      </w:r>
      <w:r w:rsidR="0004126F">
        <w:rPr>
          <w:spacing w:val="-28"/>
          <w:w w:val="95"/>
        </w:rPr>
        <w:t xml:space="preserve"> </w:t>
      </w:r>
      <w:r w:rsidR="0004126F">
        <w:rPr>
          <w:w w:val="95"/>
        </w:rPr>
        <w:t>n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a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photo</w:t>
      </w:r>
      <w:r w:rsidR="0004126F">
        <w:rPr>
          <w:spacing w:val="-27"/>
          <w:w w:val="95"/>
        </w:rPr>
        <w:t xml:space="preserve"> </w:t>
      </w:r>
      <w:r w:rsidR="0004126F">
        <w:rPr>
          <w:w w:val="95"/>
        </w:rPr>
        <w:t>taken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1980</w:t>
      </w:r>
      <w:r w:rsidR="0004126F">
        <w:rPr>
          <w:spacing w:val="-28"/>
          <w:w w:val="95"/>
        </w:rPr>
        <w:t xml:space="preserve"> </w:t>
      </w:r>
      <w:r w:rsidR="0004126F">
        <w:rPr>
          <w:w w:val="95"/>
        </w:rPr>
        <w:t xml:space="preserve">at </w:t>
      </w:r>
      <w:r w:rsidR="0004126F">
        <w:t>Aradhana Church,</w:t>
      </w:r>
      <w:r w:rsidR="0004126F">
        <w:rPr>
          <w:spacing w:val="-33"/>
        </w:rPr>
        <w:t xml:space="preserve"> </w:t>
      </w:r>
      <w:r w:rsidR="0004126F">
        <w:t>Kathmandu.</w:t>
      </w:r>
    </w:p>
    <w:p w14:paraId="49E13B7E" w14:textId="77777777" w:rsidR="009244A9" w:rsidRDefault="009244A9">
      <w:pPr>
        <w:pStyle w:val="BodyText"/>
        <w:ind w:left="0"/>
      </w:pPr>
    </w:p>
    <w:p w14:paraId="60B43F5E" w14:textId="77777777" w:rsidR="009244A9" w:rsidRDefault="0004126F">
      <w:pPr>
        <w:pStyle w:val="Heading1"/>
        <w:spacing w:before="170"/>
      </w:pPr>
      <w:r>
        <w:rPr>
          <w:w w:val="95"/>
        </w:rPr>
        <w:t>TIKAPUR (AND GYANI SHAH)</w:t>
      </w:r>
    </w:p>
    <w:p w14:paraId="1701D82D" w14:textId="77777777" w:rsidR="00E82EC8" w:rsidRDefault="00E82EC8">
      <w:pPr>
        <w:pStyle w:val="BodyText"/>
        <w:spacing w:before="186" w:line="381" w:lineRule="auto"/>
        <w:ind w:right="2678"/>
        <w:rPr>
          <w:w w:val="95"/>
        </w:rPr>
      </w:pPr>
      <w:hyperlink r:id="rId19">
        <w:r w:rsidR="0004126F">
          <w:rPr>
            <w:color w:val="0000FF"/>
            <w:w w:val="95"/>
            <w:u w:val="single" w:color="0000FF"/>
          </w:rPr>
          <w:t>G-02-07-01-0001-000-001</w:t>
        </w:r>
        <w:r w:rsidR="0004126F">
          <w:rPr>
            <w:color w:val="0000FF"/>
            <w:spacing w:val="-39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Gyani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Shah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15"/>
          <w:w w:val="95"/>
        </w:rPr>
        <w:t xml:space="preserve"> </w:t>
      </w:r>
      <w:r w:rsidR="0004126F">
        <w:rPr>
          <w:w w:val="95"/>
        </w:rPr>
        <w:t>training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Bhiwani.</w:t>
      </w:r>
    </w:p>
    <w:p w14:paraId="7DEFD6E1" w14:textId="2FDEF24A" w:rsidR="009244A9" w:rsidRDefault="00E82EC8">
      <w:pPr>
        <w:pStyle w:val="BodyText"/>
        <w:spacing w:before="186" w:line="381" w:lineRule="auto"/>
        <w:ind w:right="2678"/>
      </w:pPr>
      <w:hyperlink r:id="rId20">
        <w:r w:rsidR="0004126F">
          <w:rPr>
            <w:color w:val="0000FF"/>
            <w:u w:val="single" w:color="0000FF"/>
          </w:rPr>
          <w:t>G-02-07-01-0001-000-002</w:t>
        </w:r>
        <w:r w:rsidR="0004126F">
          <w:rPr>
            <w:color w:val="0000FF"/>
            <w:spacing w:val="-43"/>
          </w:rPr>
          <w:t xml:space="preserve"> </w:t>
        </w:r>
      </w:hyperlink>
      <w:r w:rsidR="0004126F">
        <w:t>-</w:t>
      </w:r>
      <w:r w:rsidR="0004126F">
        <w:rPr>
          <w:spacing w:val="-43"/>
        </w:rPr>
        <w:t xml:space="preserve"> </w:t>
      </w:r>
      <w:r w:rsidR="0004126F">
        <w:t>Gyani</w:t>
      </w:r>
      <w:r w:rsidR="0004126F">
        <w:rPr>
          <w:spacing w:val="-43"/>
        </w:rPr>
        <w:t xml:space="preserve"> </w:t>
      </w:r>
      <w:r w:rsidR="0004126F">
        <w:t>in</w:t>
      </w:r>
      <w:r w:rsidR="0004126F">
        <w:rPr>
          <w:spacing w:val="-43"/>
        </w:rPr>
        <w:t xml:space="preserve"> </w:t>
      </w:r>
      <w:r w:rsidR="0004126F">
        <w:t>Almorah,</w:t>
      </w:r>
      <w:r w:rsidR="0004126F">
        <w:rPr>
          <w:spacing w:val="-44"/>
        </w:rPr>
        <w:t xml:space="preserve"> </w:t>
      </w:r>
      <w:r w:rsidR="0004126F">
        <w:t>her</w:t>
      </w:r>
      <w:r w:rsidR="0004126F">
        <w:rPr>
          <w:spacing w:val="-44"/>
        </w:rPr>
        <w:t xml:space="preserve"> </w:t>
      </w:r>
      <w:r w:rsidR="0004126F">
        <w:t>home.</w:t>
      </w:r>
    </w:p>
    <w:p w14:paraId="75137EDB" w14:textId="0A1A4C2C" w:rsidR="009244A9" w:rsidRDefault="00E82EC8">
      <w:pPr>
        <w:pStyle w:val="BodyText"/>
        <w:spacing w:before="1"/>
      </w:pPr>
      <w:hyperlink r:id="rId21">
        <w:r w:rsidR="0004126F">
          <w:rPr>
            <w:color w:val="0000FF"/>
            <w:u w:val="single" w:color="0000FF"/>
          </w:rPr>
          <w:t>G-02-07-01-0001-000-003</w:t>
        </w:r>
        <w:r w:rsidR="0004126F">
          <w:rPr>
            <w:color w:val="0000FF"/>
          </w:rPr>
          <w:t xml:space="preserve"> </w:t>
        </w:r>
      </w:hyperlink>
      <w:r w:rsidR="0004126F">
        <w:t>- In training in Kalimpong. Front row, far left: Gyani.</w:t>
      </w:r>
    </w:p>
    <w:p w14:paraId="07F680FD" w14:textId="7B9C7292" w:rsidR="009244A9" w:rsidRDefault="00E82EC8">
      <w:pPr>
        <w:pStyle w:val="BodyText"/>
        <w:spacing w:before="163" w:line="384" w:lineRule="auto"/>
        <w:ind w:left="820" w:right="521" w:hanging="720"/>
      </w:pPr>
      <w:hyperlink r:id="rId22">
        <w:r w:rsidR="0004126F">
          <w:rPr>
            <w:color w:val="0000FF"/>
            <w:w w:val="95"/>
            <w:u w:val="single" w:color="0000FF"/>
          </w:rPr>
          <w:t>G-02-07-01-0001-000-004</w:t>
        </w:r>
        <w:r w:rsidR="0004126F">
          <w:rPr>
            <w:color w:val="0000FF"/>
            <w:spacing w:val="-43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Ruth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Mukhia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Gyani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Shah,</w:t>
      </w:r>
      <w:r w:rsidR="0004126F">
        <w:rPr>
          <w:spacing w:val="-44"/>
          <w:w w:val="95"/>
        </w:rPr>
        <w:t xml:space="preserve"> </w:t>
      </w:r>
      <w:r w:rsidR="0004126F">
        <w:rPr>
          <w:w w:val="95"/>
        </w:rPr>
        <w:t>Pokhara/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Housemother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 xml:space="preserve">at </w:t>
      </w:r>
      <w:r w:rsidR="0004126F">
        <w:t>DHBS,</w:t>
      </w:r>
      <w:r w:rsidR="0004126F">
        <w:rPr>
          <w:spacing w:val="-14"/>
        </w:rPr>
        <w:t xml:space="preserve"> </w:t>
      </w:r>
      <w:r w:rsidR="0004126F">
        <w:t>Mirik.</w:t>
      </w:r>
    </w:p>
    <w:p w14:paraId="16BF0CE8" w14:textId="7EFD0303" w:rsidR="009244A9" w:rsidRDefault="00E82EC8">
      <w:pPr>
        <w:pStyle w:val="BodyText"/>
        <w:spacing w:line="381" w:lineRule="auto"/>
        <w:ind w:left="820" w:right="630" w:hanging="720"/>
      </w:pPr>
      <w:hyperlink r:id="rId23">
        <w:r w:rsidR="0004126F">
          <w:rPr>
            <w:color w:val="0000FF"/>
            <w:w w:val="95"/>
            <w:u w:val="single" w:color="0000FF"/>
          </w:rPr>
          <w:t>G-02-07-01-0001-000-005</w:t>
        </w:r>
        <w:r w:rsidR="0004126F">
          <w:rPr>
            <w:color w:val="0000FF"/>
            <w:spacing w:val="-35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Gyani,</w:t>
      </w:r>
      <w:r w:rsidR="0004126F">
        <w:rPr>
          <w:spacing w:val="-36"/>
          <w:w w:val="95"/>
        </w:rPr>
        <w:t xml:space="preserve"> </w:t>
      </w:r>
      <w:r w:rsidR="0004126F">
        <w:rPr>
          <w:w w:val="95"/>
        </w:rPr>
        <w:t>Nursing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Superintendent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of</w:t>
      </w:r>
      <w:r w:rsidR="0004126F">
        <w:rPr>
          <w:spacing w:val="-36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Military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 xml:space="preserve">Hospital, </w:t>
      </w:r>
      <w:r w:rsidR="0004126F">
        <w:t>Kathmandu.</w:t>
      </w:r>
    </w:p>
    <w:p w14:paraId="3E6F6252" w14:textId="77777777" w:rsidR="00E82EC8" w:rsidRDefault="00E82EC8">
      <w:pPr>
        <w:pStyle w:val="BodyText"/>
        <w:spacing w:line="381" w:lineRule="auto"/>
        <w:ind w:right="164"/>
        <w:rPr>
          <w:w w:val="95"/>
        </w:rPr>
      </w:pPr>
      <w:hyperlink r:id="rId24">
        <w:r w:rsidR="0004126F">
          <w:rPr>
            <w:color w:val="0000FF"/>
            <w:w w:val="95"/>
            <w:u w:val="single" w:color="0000FF"/>
          </w:rPr>
          <w:t>G-02-07-01-0001-000-006</w:t>
        </w:r>
        <w:r w:rsidR="0004126F">
          <w:rPr>
            <w:color w:val="0000FF"/>
            <w:spacing w:val="-40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Gyani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>assisting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Jack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Moody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a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>visiting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eye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clinic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40"/>
          <w:w w:val="95"/>
        </w:rPr>
        <w:t xml:space="preserve"> </w:t>
      </w:r>
      <w:r w:rsidR="0004126F">
        <w:rPr>
          <w:w w:val="95"/>
        </w:rPr>
        <w:t>Tikapur.</w:t>
      </w:r>
    </w:p>
    <w:p w14:paraId="3A5ECD17" w14:textId="6C70CCD8" w:rsidR="009244A9" w:rsidRDefault="00E82EC8">
      <w:pPr>
        <w:pStyle w:val="BodyText"/>
        <w:spacing w:line="381" w:lineRule="auto"/>
        <w:ind w:right="164"/>
      </w:pPr>
      <w:hyperlink r:id="rId25">
        <w:r w:rsidR="0004126F">
          <w:rPr>
            <w:color w:val="0000FF"/>
            <w:w w:val="95"/>
            <w:u w:val="single" w:color="0000FF"/>
          </w:rPr>
          <w:t>G-02-07-01-0002-000-001</w:t>
        </w:r>
        <w:r w:rsidR="0004126F">
          <w:rPr>
            <w:color w:val="0000FF"/>
            <w:spacing w:val="-41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Gyani</w:t>
      </w:r>
      <w:r w:rsidR="0004126F">
        <w:rPr>
          <w:spacing w:val="-42"/>
          <w:w w:val="95"/>
        </w:rPr>
        <w:t xml:space="preserve"> </w:t>
      </w:r>
      <w:r w:rsidR="0004126F">
        <w:rPr>
          <w:w w:val="95"/>
        </w:rPr>
        <w:t>Shah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with</w:t>
      </w:r>
      <w:r w:rsidR="0004126F">
        <w:rPr>
          <w:spacing w:val="-42"/>
          <w:w w:val="95"/>
        </w:rPr>
        <w:t xml:space="preserve"> </w:t>
      </w:r>
      <w:r w:rsidR="0004126F">
        <w:rPr>
          <w:w w:val="95"/>
        </w:rPr>
        <w:t>believers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42"/>
          <w:w w:val="95"/>
        </w:rPr>
        <w:t xml:space="preserve"> </w:t>
      </w:r>
      <w:r w:rsidR="0004126F">
        <w:rPr>
          <w:w w:val="95"/>
        </w:rPr>
        <w:t>Tikapur,</w:t>
      </w:r>
      <w:r w:rsidR="0004126F">
        <w:rPr>
          <w:spacing w:val="-42"/>
          <w:w w:val="95"/>
        </w:rPr>
        <w:t xml:space="preserve"> </w:t>
      </w:r>
      <w:r w:rsidR="0004126F">
        <w:rPr>
          <w:w w:val="95"/>
        </w:rPr>
        <w:t>early</w:t>
      </w:r>
      <w:r w:rsidR="0004126F">
        <w:rPr>
          <w:spacing w:val="-43"/>
          <w:w w:val="95"/>
        </w:rPr>
        <w:t xml:space="preserve"> </w:t>
      </w:r>
      <w:r w:rsidR="0004126F">
        <w:rPr>
          <w:w w:val="95"/>
        </w:rPr>
        <w:t>1980s.</w:t>
      </w:r>
      <w:r w:rsidR="0004126F">
        <w:rPr>
          <w:spacing w:val="-42"/>
          <w:w w:val="95"/>
        </w:rPr>
        <w:t xml:space="preserve"> </w:t>
      </w:r>
      <w:r w:rsidR="0004126F">
        <w:rPr>
          <w:w w:val="95"/>
        </w:rPr>
        <w:t>Back</w:t>
      </w:r>
      <w:r w:rsidR="0004126F">
        <w:rPr>
          <w:spacing w:val="-41"/>
          <w:w w:val="95"/>
        </w:rPr>
        <w:t xml:space="preserve"> </w:t>
      </w:r>
      <w:r w:rsidR="0004126F">
        <w:rPr>
          <w:w w:val="95"/>
        </w:rPr>
        <w:t>row:</w:t>
      </w:r>
    </w:p>
    <w:p w14:paraId="61EEB6A8" w14:textId="77777777" w:rsidR="009244A9" w:rsidRDefault="0004126F">
      <w:pPr>
        <w:pStyle w:val="BodyText"/>
        <w:spacing w:line="381" w:lineRule="auto"/>
        <w:ind w:left="820"/>
      </w:pPr>
      <w:r>
        <w:rPr>
          <w:w w:val="90"/>
        </w:rPr>
        <w:t>Headmaster,</w:t>
      </w:r>
      <w:r>
        <w:rPr>
          <w:spacing w:val="-14"/>
          <w:w w:val="90"/>
        </w:rPr>
        <w:t xml:space="preserve"> </w:t>
      </w:r>
      <w:r>
        <w:rPr>
          <w:w w:val="90"/>
        </w:rPr>
        <w:t>Pashu</w:t>
      </w:r>
      <w:r>
        <w:rPr>
          <w:spacing w:val="-13"/>
          <w:w w:val="90"/>
        </w:rPr>
        <w:t xml:space="preserve"> </w:t>
      </w:r>
      <w:r>
        <w:rPr>
          <w:w w:val="90"/>
        </w:rPr>
        <w:t>Ram,</w:t>
      </w:r>
      <w:r>
        <w:rPr>
          <w:spacing w:val="-12"/>
          <w:w w:val="90"/>
        </w:rPr>
        <w:t xml:space="preserve"> </w:t>
      </w:r>
      <w:r>
        <w:rPr>
          <w:w w:val="90"/>
        </w:rPr>
        <w:t>Ram</w:t>
      </w:r>
      <w:r>
        <w:rPr>
          <w:spacing w:val="-12"/>
          <w:w w:val="90"/>
        </w:rPr>
        <w:t xml:space="preserve"> </w:t>
      </w:r>
      <w:r>
        <w:rPr>
          <w:w w:val="90"/>
        </w:rPr>
        <w:t>Raj</w:t>
      </w:r>
      <w:r>
        <w:rPr>
          <w:spacing w:val="-12"/>
          <w:w w:val="90"/>
        </w:rPr>
        <w:t xml:space="preserve"> </w:t>
      </w:r>
      <w:r>
        <w:rPr>
          <w:w w:val="90"/>
        </w:rPr>
        <w:t>Kharel.</w:t>
      </w:r>
      <w:r>
        <w:rPr>
          <w:spacing w:val="-13"/>
          <w:w w:val="90"/>
        </w:rPr>
        <w:t xml:space="preserve"> </w:t>
      </w:r>
      <w:r>
        <w:rPr>
          <w:w w:val="90"/>
        </w:rPr>
        <w:t>Front</w:t>
      </w:r>
      <w:r>
        <w:rPr>
          <w:spacing w:val="-11"/>
          <w:w w:val="90"/>
        </w:rPr>
        <w:t xml:space="preserve"> </w:t>
      </w:r>
      <w:r>
        <w:rPr>
          <w:w w:val="90"/>
        </w:rPr>
        <w:t>row:</w:t>
      </w:r>
      <w:r>
        <w:rPr>
          <w:spacing w:val="-12"/>
          <w:w w:val="90"/>
        </w:rPr>
        <w:t xml:space="preserve"> </w:t>
      </w:r>
      <w:r>
        <w:rPr>
          <w:w w:val="90"/>
        </w:rPr>
        <w:t>Pashu</w:t>
      </w:r>
      <w:r>
        <w:rPr>
          <w:spacing w:val="-13"/>
          <w:w w:val="90"/>
        </w:rPr>
        <w:t xml:space="preserve"> </w:t>
      </w:r>
      <w:r>
        <w:rPr>
          <w:w w:val="90"/>
        </w:rPr>
        <w:t>Ram’s</w:t>
      </w:r>
      <w:r>
        <w:rPr>
          <w:spacing w:val="-12"/>
          <w:w w:val="90"/>
        </w:rPr>
        <w:t xml:space="preserve"> </w:t>
      </w:r>
      <w:r>
        <w:rPr>
          <w:w w:val="90"/>
        </w:rPr>
        <w:t>wife,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Paras, </w:t>
      </w:r>
      <w:r>
        <w:t>Giani, Shoba,</w:t>
      </w:r>
      <w:r>
        <w:rPr>
          <w:spacing w:val="-31"/>
        </w:rPr>
        <w:t xml:space="preserve"> </w:t>
      </w:r>
      <w:r>
        <w:t>Bhawani.</w:t>
      </w:r>
    </w:p>
    <w:p w14:paraId="0AD50C59" w14:textId="521BB456" w:rsidR="009244A9" w:rsidRPr="00E82EC8" w:rsidRDefault="00E82EC8" w:rsidP="00E82EC8">
      <w:pPr>
        <w:pStyle w:val="BodyText"/>
      </w:pPr>
      <w:hyperlink r:id="rId26">
        <w:r w:rsidR="0004126F">
          <w:rPr>
            <w:color w:val="0000FF"/>
            <w:w w:val="95"/>
            <w:u w:val="single" w:color="0000FF"/>
          </w:rPr>
          <w:t>G-02-07-01-0002-000-002</w:t>
        </w:r>
        <w:r w:rsidR="0004126F">
          <w:rPr>
            <w:color w:val="0000FF"/>
            <w:spacing w:val="-33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Gyani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at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Katasi,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near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Tikapur,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where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five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had</w:t>
      </w:r>
      <w:r w:rsidR="0004126F">
        <w:rPr>
          <w:spacing w:val="-35"/>
          <w:w w:val="95"/>
        </w:rPr>
        <w:t xml:space="preserve"> </w:t>
      </w:r>
      <w:r w:rsidR="0004126F">
        <w:rPr>
          <w:w w:val="95"/>
        </w:rPr>
        <w:t>been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baptized.</w:t>
      </w:r>
    </w:p>
    <w:p w14:paraId="2A475E3E" w14:textId="77777777" w:rsidR="009244A9" w:rsidRDefault="009244A9">
      <w:pPr>
        <w:pStyle w:val="BodyText"/>
        <w:spacing w:before="8"/>
        <w:ind w:left="0"/>
        <w:rPr>
          <w:sz w:val="28"/>
        </w:rPr>
      </w:pPr>
    </w:p>
    <w:p w14:paraId="0EF734F0" w14:textId="77777777" w:rsidR="009244A9" w:rsidRDefault="0004126F">
      <w:pPr>
        <w:pStyle w:val="Heading1"/>
        <w:spacing w:before="48"/>
        <w:ind w:right="419"/>
      </w:pPr>
      <w:r>
        <w:rPr>
          <w:w w:val="95"/>
        </w:rPr>
        <w:t>GHORAHI</w:t>
      </w:r>
    </w:p>
    <w:p w14:paraId="5B99DE9A" w14:textId="77777777" w:rsidR="00E82EC8" w:rsidRDefault="00E82EC8" w:rsidP="00E82EC8">
      <w:pPr>
        <w:pStyle w:val="BodyText"/>
        <w:spacing w:before="186" w:line="381" w:lineRule="auto"/>
        <w:ind w:left="0"/>
        <w:rPr>
          <w:w w:val="90"/>
        </w:rPr>
      </w:pPr>
      <w:hyperlink r:id="rId27">
        <w:r w:rsidR="0004126F">
          <w:rPr>
            <w:color w:val="0000FF"/>
            <w:w w:val="90"/>
            <w:u w:val="single" w:color="0000FF"/>
          </w:rPr>
          <w:t>G-02-08-01-0001-000-001</w:t>
        </w:r>
        <w:r w:rsidR="0004126F">
          <w:rPr>
            <w:color w:val="0000FF"/>
            <w:w w:val="90"/>
          </w:rPr>
          <w:t xml:space="preserve"> </w:t>
        </w:r>
      </w:hyperlink>
      <w:r w:rsidR="0004126F">
        <w:rPr>
          <w:w w:val="90"/>
        </w:rPr>
        <w:t>- The Church group at Gorahi, Dang Jilla.</w:t>
      </w:r>
    </w:p>
    <w:p w14:paraId="3CB68872" w14:textId="7EA002D7" w:rsidR="009244A9" w:rsidRDefault="00E82EC8" w:rsidP="00E82EC8">
      <w:pPr>
        <w:pStyle w:val="BodyText"/>
        <w:spacing w:before="186" w:line="381" w:lineRule="auto"/>
        <w:ind w:left="0"/>
      </w:pPr>
      <w:hyperlink r:id="rId28">
        <w:r w:rsidR="0004126F">
          <w:rPr>
            <w:color w:val="0000FF"/>
            <w:w w:val="95"/>
            <w:u w:val="single" w:color="0000FF"/>
          </w:rPr>
          <w:t>G-02-08-01-0001-000-002</w:t>
        </w:r>
        <w:r w:rsidR="0004126F">
          <w:rPr>
            <w:color w:val="0000FF"/>
            <w:w w:val="95"/>
          </w:rPr>
          <w:t xml:space="preserve"> </w:t>
        </w:r>
      </w:hyperlink>
      <w:r w:rsidR="0004126F">
        <w:rPr>
          <w:w w:val="95"/>
        </w:rPr>
        <w:t>- Church meetings in an “upper room.”</w:t>
      </w:r>
    </w:p>
    <w:p w14:paraId="5890FE07" w14:textId="77777777" w:rsidR="00E82EC8" w:rsidRDefault="00E82EC8" w:rsidP="00E82EC8">
      <w:pPr>
        <w:pStyle w:val="BodyText"/>
        <w:spacing w:before="1" w:line="381" w:lineRule="auto"/>
        <w:ind w:left="720" w:hanging="720"/>
      </w:pPr>
      <w:hyperlink r:id="rId29">
        <w:r w:rsidR="0004126F">
          <w:rPr>
            <w:color w:val="0000FF"/>
            <w:w w:val="95"/>
            <w:u w:val="single" w:color="0000FF"/>
          </w:rPr>
          <w:t>G-02-08-01-0001-000-003</w:t>
        </w:r>
        <w:r w:rsidR="0004126F">
          <w:rPr>
            <w:color w:val="0000FF"/>
            <w:spacing w:val="-37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Village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6"/>
          <w:w w:val="95"/>
        </w:rPr>
        <w:t xml:space="preserve"> </w:t>
      </w:r>
      <w:r w:rsidR="0004126F">
        <w:rPr>
          <w:w w:val="95"/>
        </w:rPr>
        <w:t>western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Ghorahi.home</w:t>
      </w:r>
      <w:r w:rsidR="0004126F">
        <w:rPr>
          <w:spacing w:val="-36"/>
          <w:w w:val="95"/>
        </w:rPr>
        <w:t xml:space="preserve"> </w:t>
      </w:r>
      <w:r w:rsidR="0004126F">
        <w:rPr>
          <w:w w:val="95"/>
        </w:rPr>
        <w:t>of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Nundi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Diban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>Raj,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 xml:space="preserve">Dhatta </w:t>
      </w:r>
      <w:r w:rsidR="0004126F">
        <w:t>Ram</w:t>
      </w:r>
      <w:r w:rsidR="0004126F">
        <w:rPr>
          <w:spacing w:val="-16"/>
        </w:rPr>
        <w:t xml:space="preserve"> </w:t>
      </w:r>
      <w:r w:rsidR="0004126F">
        <w:t>and</w:t>
      </w:r>
      <w:r w:rsidR="0004126F">
        <w:rPr>
          <w:spacing w:val="-16"/>
        </w:rPr>
        <w:t xml:space="preserve"> </w:t>
      </w:r>
      <w:r w:rsidR="0004126F">
        <w:t>new</w:t>
      </w:r>
      <w:r w:rsidR="0004126F">
        <w:rPr>
          <w:spacing w:val="-16"/>
        </w:rPr>
        <w:t xml:space="preserve"> </w:t>
      </w:r>
      <w:r w:rsidR="0004126F">
        <w:t>Christian</w:t>
      </w:r>
      <w:r w:rsidR="0004126F">
        <w:rPr>
          <w:spacing w:val="-14"/>
        </w:rPr>
        <w:t xml:space="preserve"> </w:t>
      </w:r>
      <w:r w:rsidR="0004126F">
        <w:t>families.</w:t>
      </w:r>
    </w:p>
    <w:p w14:paraId="678A2974" w14:textId="3A654339" w:rsidR="00E82EC8" w:rsidRDefault="00E82EC8" w:rsidP="00E82EC8">
      <w:pPr>
        <w:pStyle w:val="BodyText"/>
        <w:spacing w:before="1" w:line="381" w:lineRule="auto"/>
        <w:ind w:left="720" w:hanging="720"/>
      </w:pPr>
      <w:hyperlink r:id="rId30">
        <w:r w:rsidR="0004126F">
          <w:rPr>
            <w:color w:val="0000FF"/>
            <w:u w:val="single" w:color="0000FF"/>
          </w:rPr>
          <w:t>G-02-08-01-0001-000-004</w:t>
        </w:r>
        <w:r w:rsidR="0004126F">
          <w:rPr>
            <w:color w:val="0000FF"/>
            <w:spacing w:val="-43"/>
          </w:rPr>
          <w:t xml:space="preserve"> </w:t>
        </w:r>
      </w:hyperlink>
      <w:r w:rsidR="0004126F">
        <w:t>-</w:t>
      </w:r>
      <w:r w:rsidR="0004126F">
        <w:rPr>
          <w:spacing w:val="-43"/>
        </w:rPr>
        <w:t xml:space="preserve"> </w:t>
      </w:r>
      <w:r w:rsidR="0004126F">
        <w:t>Daud</w:t>
      </w:r>
      <w:r w:rsidR="0004126F">
        <w:rPr>
          <w:spacing w:val="-42"/>
        </w:rPr>
        <w:t xml:space="preserve"> </w:t>
      </w:r>
      <w:r w:rsidR="0004126F">
        <w:t>and</w:t>
      </w:r>
      <w:r w:rsidR="0004126F">
        <w:rPr>
          <w:spacing w:val="-43"/>
        </w:rPr>
        <w:t xml:space="preserve"> </w:t>
      </w:r>
      <w:r w:rsidR="0004126F">
        <w:t>Vedi</w:t>
      </w:r>
      <w:r w:rsidR="0004126F">
        <w:rPr>
          <w:spacing w:val="-43"/>
        </w:rPr>
        <w:t xml:space="preserve"> </w:t>
      </w:r>
      <w:r w:rsidR="0004126F">
        <w:t>preaching</w:t>
      </w:r>
      <w:r w:rsidR="0004126F">
        <w:rPr>
          <w:spacing w:val="-42"/>
        </w:rPr>
        <w:t xml:space="preserve"> </w:t>
      </w:r>
      <w:r w:rsidR="0004126F">
        <w:t>in</w:t>
      </w:r>
      <w:r w:rsidR="0004126F">
        <w:rPr>
          <w:spacing w:val="-43"/>
        </w:rPr>
        <w:t xml:space="preserve"> </w:t>
      </w:r>
      <w:r w:rsidR="0004126F">
        <w:t>Ghorahi,</w:t>
      </w:r>
      <w:r w:rsidR="0004126F">
        <w:rPr>
          <w:spacing w:val="-42"/>
        </w:rPr>
        <w:t xml:space="preserve"> </w:t>
      </w:r>
      <w:r w:rsidR="0004126F">
        <w:t>November</w:t>
      </w:r>
      <w:r w:rsidR="0004126F">
        <w:rPr>
          <w:spacing w:val="-43"/>
        </w:rPr>
        <w:t xml:space="preserve"> </w:t>
      </w:r>
      <w:r w:rsidR="0004126F">
        <w:t>1986</w:t>
      </w:r>
      <w:r>
        <w:t>.</w:t>
      </w:r>
    </w:p>
    <w:p w14:paraId="0DFCC878" w14:textId="77777777" w:rsidR="00E82EC8" w:rsidRDefault="00E82EC8" w:rsidP="00E82EC8">
      <w:pPr>
        <w:pStyle w:val="BodyText"/>
        <w:spacing w:before="1" w:line="381" w:lineRule="auto"/>
        <w:ind w:left="720" w:hanging="720"/>
      </w:pPr>
      <w:hyperlink r:id="rId31">
        <w:r w:rsidR="0004126F">
          <w:rPr>
            <w:color w:val="0000FF"/>
            <w:w w:val="95"/>
            <w:u w:val="single" w:color="0000FF"/>
          </w:rPr>
          <w:t>G-02-08-01-0002-000-001</w:t>
        </w:r>
        <w:r w:rsidR="0004126F">
          <w:rPr>
            <w:color w:val="0000FF"/>
            <w:spacing w:val="-24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Purna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Kumari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Matti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with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Dil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Bahadur,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who</w:t>
      </w:r>
      <w:r w:rsidR="0004126F">
        <w:rPr>
          <w:spacing w:val="-26"/>
          <w:w w:val="95"/>
        </w:rPr>
        <w:t xml:space="preserve"> </w:t>
      </w:r>
      <w:r w:rsidR="0004126F">
        <w:rPr>
          <w:w w:val="95"/>
        </w:rPr>
        <w:t>died</w:t>
      </w:r>
      <w:r w:rsidR="0004126F">
        <w:rPr>
          <w:spacing w:val="-23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1969.</w:t>
      </w:r>
      <w:r>
        <w:t xml:space="preserve"> </w:t>
      </w:r>
      <w:r w:rsidR="0004126F">
        <w:rPr>
          <w:w w:val="95"/>
        </w:rPr>
        <w:t>His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lastRenderedPageBreak/>
        <w:t>was</w:t>
      </w:r>
      <w:r w:rsidR="0004126F">
        <w:rPr>
          <w:spacing w:val="-23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25"/>
          <w:w w:val="95"/>
        </w:rPr>
        <w:t xml:space="preserve"> </w:t>
      </w:r>
      <w:r w:rsidR="0004126F">
        <w:rPr>
          <w:w w:val="95"/>
        </w:rPr>
        <w:t>first</w:t>
      </w:r>
      <w:r w:rsidR="0004126F">
        <w:rPr>
          <w:spacing w:val="-22"/>
          <w:w w:val="95"/>
        </w:rPr>
        <w:t xml:space="preserve"> </w:t>
      </w:r>
      <w:r w:rsidR="0004126F">
        <w:rPr>
          <w:w w:val="95"/>
        </w:rPr>
        <w:t>Christian</w:t>
      </w:r>
      <w:r w:rsidR="0004126F">
        <w:rPr>
          <w:spacing w:val="-22"/>
          <w:w w:val="95"/>
        </w:rPr>
        <w:t xml:space="preserve"> </w:t>
      </w:r>
      <w:r w:rsidR="0004126F">
        <w:rPr>
          <w:w w:val="95"/>
        </w:rPr>
        <w:t>funeral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his</w:t>
      </w:r>
      <w:r w:rsidR="0004126F">
        <w:rPr>
          <w:spacing w:val="-23"/>
          <w:w w:val="95"/>
        </w:rPr>
        <w:t xml:space="preserve"> </w:t>
      </w:r>
      <w:r w:rsidR="0004126F">
        <w:rPr>
          <w:w w:val="95"/>
        </w:rPr>
        <w:t>village,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north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of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Pokhara,</w:t>
      </w:r>
      <w:r w:rsidR="0004126F">
        <w:rPr>
          <w:spacing w:val="-24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23"/>
          <w:w w:val="95"/>
        </w:rPr>
        <w:t xml:space="preserve"> </w:t>
      </w:r>
      <w:r w:rsidR="0004126F">
        <w:rPr>
          <w:w w:val="95"/>
        </w:rPr>
        <w:t xml:space="preserve">aroused </w:t>
      </w:r>
      <w:r w:rsidR="0004126F">
        <w:t>much</w:t>
      </w:r>
      <w:r w:rsidR="0004126F">
        <w:rPr>
          <w:spacing w:val="-12"/>
        </w:rPr>
        <w:t xml:space="preserve"> </w:t>
      </w:r>
      <w:r w:rsidR="0004126F">
        <w:t>opposition.</w:t>
      </w:r>
    </w:p>
    <w:p w14:paraId="1C28CA08" w14:textId="7065D72D" w:rsidR="009244A9" w:rsidRDefault="00E82EC8" w:rsidP="00E82EC8">
      <w:pPr>
        <w:pStyle w:val="BodyText"/>
        <w:spacing w:before="1" w:line="381" w:lineRule="auto"/>
        <w:ind w:left="720" w:hanging="720"/>
      </w:pPr>
      <w:hyperlink r:id="rId32">
        <w:r w:rsidR="0004126F">
          <w:rPr>
            <w:color w:val="0000FF"/>
            <w:w w:val="95"/>
            <w:u w:val="single" w:color="0000FF"/>
          </w:rPr>
          <w:t>G-02-08-01-0002-000-002</w:t>
        </w:r>
        <w:r w:rsidR="0004126F">
          <w:rPr>
            <w:color w:val="0000FF"/>
            <w:spacing w:val="-32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Bahadur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reading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Bible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>to</w:t>
      </w:r>
      <w:r w:rsidR="0004126F">
        <w:rPr>
          <w:spacing w:val="-31"/>
          <w:w w:val="95"/>
        </w:rPr>
        <w:t xml:space="preserve"> </w:t>
      </w:r>
      <w:r w:rsidR="0004126F">
        <w:rPr>
          <w:w w:val="95"/>
        </w:rPr>
        <w:t>his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son.</w:t>
      </w:r>
      <w:r w:rsidR="0004126F">
        <w:rPr>
          <w:spacing w:val="-33"/>
          <w:w w:val="95"/>
        </w:rPr>
        <w:t xml:space="preserve"> </w:t>
      </w:r>
      <w:r w:rsidR="0004126F">
        <w:rPr>
          <w:w w:val="95"/>
        </w:rPr>
        <w:t>Leprosy</w:t>
      </w:r>
      <w:r w:rsidR="0004126F">
        <w:rPr>
          <w:spacing w:val="-34"/>
          <w:w w:val="95"/>
        </w:rPr>
        <w:t xml:space="preserve"> </w:t>
      </w:r>
      <w:r w:rsidR="0004126F">
        <w:rPr>
          <w:w w:val="95"/>
        </w:rPr>
        <w:t>patient</w:t>
      </w:r>
      <w:r w:rsidR="0004126F">
        <w:rPr>
          <w:spacing w:val="-32"/>
          <w:w w:val="95"/>
        </w:rPr>
        <w:t xml:space="preserve"> </w:t>
      </w:r>
      <w:r w:rsidR="0004126F">
        <w:rPr>
          <w:w w:val="95"/>
        </w:rPr>
        <w:t xml:space="preserve">from </w:t>
      </w:r>
      <w:r w:rsidR="0004126F">
        <w:t>Palpa,</w:t>
      </w:r>
      <w:r w:rsidR="0004126F">
        <w:rPr>
          <w:spacing w:val="-33"/>
        </w:rPr>
        <w:t xml:space="preserve"> </w:t>
      </w:r>
      <w:r w:rsidR="0004126F">
        <w:t>treated</w:t>
      </w:r>
      <w:r w:rsidR="0004126F">
        <w:rPr>
          <w:spacing w:val="-30"/>
        </w:rPr>
        <w:t xml:space="preserve"> </w:t>
      </w:r>
      <w:r w:rsidR="0004126F">
        <w:t>in</w:t>
      </w:r>
      <w:r w:rsidR="0004126F">
        <w:rPr>
          <w:spacing w:val="-30"/>
        </w:rPr>
        <w:t xml:space="preserve"> </w:t>
      </w:r>
      <w:r w:rsidR="0004126F">
        <w:t>Green</w:t>
      </w:r>
      <w:r w:rsidR="0004126F">
        <w:rPr>
          <w:spacing w:val="-32"/>
        </w:rPr>
        <w:t xml:space="preserve"> </w:t>
      </w:r>
      <w:r w:rsidR="0004126F">
        <w:t>Pastures,</w:t>
      </w:r>
      <w:r w:rsidR="0004126F">
        <w:rPr>
          <w:spacing w:val="-32"/>
        </w:rPr>
        <w:t xml:space="preserve"> </w:t>
      </w:r>
      <w:r w:rsidR="0004126F">
        <w:t>Pokhara,</w:t>
      </w:r>
      <w:r w:rsidR="0004126F">
        <w:rPr>
          <w:spacing w:val="-31"/>
        </w:rPr>
        <w:t xml:space="preserve"> </w:t>
      </w:r>
      <w:r w:rsidR="0004126F">
        <w:t>and</w:t>
      </w:r>
      <w:r w:rsidR="0004126F">
        <w:rPr>
          <w:spacing w:val="-30"/>
        </w:rPr>
        <w:t xml:space="preserve"> </w:t>
      </w:r>
      <w:r w:rsidR="0004126F">
        <w:t>working</w:t>
      </w:r>
      <w:r w:rsidR="0004126F">
        <w:rPr>
          <w:spacing w:val="-31"/>
        </w:rPr>
        <w:t xml:space="preserve"> </w:t>
      </w:r>
      <w:r w:rsidR="0004126F">
        <w:t>in</w:t>
      </w:r>
      <w:r w:rsidR="0004126F">
        <w:rPr>
          <w:spacing w:val="-32"/>
        </w:rPr>
        <w:t xml:space="preserve"> </w:t>
      </w:r>
      <w:r w:rsidR="0004126F">
        <w:t>Ghorahi.</w:t>
      </w:r>
    </w:p>
    <w:p w14:paraId="63DB46BB" w14:textId="74250E4C" w:rsidR="009244A9" w:rsidRDefault="00E82EC8" w:rsidP="00E82EC8">
      <w:pPr>
        <w:pStyle w:val="BodyText"/>
        <w:ind w:left="0"/>
      </w:pPr>
      <w:hyperlink r:id="rId33">
        <w:r w:rsidR="0004126F">
          <w:rPr>
            <w:color w:val="0000FF"/>
            <w:u w:val="single" w:color="0000FF"/>
          </w:rPr>
          <w:t>G-02-08-01-0002-000-003</w:t>
        </w:r>
        <w:r w:rsidR="0004126F">
          <w:rPr>
            <w:color w:val="0000FF"/>
          </w:rPr>
          <w:t xml:space="preserve"> </w:t>
        </w:r>
      </w:hyperlink>
      <w:r w:rsidR="0004126F">
        <w:t>- Sunday School children in Ghorahi.</w:t>
      </w:r>
    </w:p>
    <w:p w14:paraId="1281A23A" w14:textId="024F8235" w:rsidR="009244A9" w:rsidRPr="00E82EC8" w:rsidRDefault="00E82EC8" w:rsidP="00E82EC8">
      <w:pPr>
        <w:pStyle w:val="BodyText"/>
        <w:spacing w:before="164"/>
        <w:ind w:left="0"/>
      </w:pPr>
      <w:hyperlink r:id="rId34">
        <w:r w:rsidR="0004126F">
          <w:rPr>
            <w:color w:val="0000FF"/>
            <w:u w:val="single" w:color="0000FF"/>
          </w:rPr>
          <w:t>G-02-08-01-0002-000-004</w:t>
        </w:r>
        <w:r w:rsidR="0004126F">
          <w:rPr>
            <w:color w:val="0000FF"/>
          </w:rPr>
          <w:t xml:space="preserve"> </w:t>
        </w:r>
      </w:hyperlink>
      <w:r w:rsidR="0004126F">
        <w:t>- Mangali, living in Ghorahi (ex-Green Pastures).</w:t>
      </w:r>
    </w:p>
    <w:p w14:paraId="12395122" w14:textId="77777777" w:rsidR="009244A9" w:rsidRDefault="009244A9">
      <w:pPr>
        <w:pStyle w:val="BodyText"/>
        <w:spacing w:before="8"/>
        <w:ind w:left="0"/>
        <w:rPr>
          <w:sz w:val="28"/>
        </w:rPr>
      </w:pPr>
    </w:p>
    <w:p w14:paraId="3BEA3275" w14:textId="77777777" w:rsidR="009244A9" w:rsidRDefault="0004126F">
      <w:pPr>
        <w:pStyle w:val="Heading1"/>
        <w:spacing w:before="48"/>
        <w:ind w:right="416"/>
      </w:pPr>
      <w:r>
        <w:rPr>
          <w:w w:val="95"/>
        </w:rPr>
        <w:t>NAWAL PARASI</w:t>
      </w:r>
    </w:p>
    <w:p w14:paraId="229E99AF" w14:textId="2EBF95E3" w:rsidR="009244A9" w:rsidRDefault="00E82EC8" w:rsidP="00E82EC8">
      <w:pPr>
        <w:pStyle w:val="BodyText"/>
        <w:spacing w:before="186" w:line="381" w:lineRule="auto"/>
        <w:ind w:left="720" w:hanging="720"/>
      </w:pPr>
      <w:hyperlink r:id="rId35">
        <w:r w:rsidR="0004126F">
          <w:rPr>
            <w:color w:val="0000FF"/>
            <w:w w:val="90"/>
            <w:u w:val="single" w:color="0000FF"/>
          </w:rPr>
          <w:t>G-02-09-01-0001-000-001</w:t>
        </w:r>
        <w:r w:rsidR="0004126F">
          <w:rPr>
            <w:color w:val="0000FF"/>
            <w:w w:val="90"/>
          </w:rPr>
          <w:t xml:space="preserve"> </w:t>
        </w:r>
      </w:hyperlink>
      <w:r w:rsidR="0004126F">
        <w:rPr>
          <w:w w:val="90"/>
        </w:rPr>
        <w:t xml:space="preserve">- The original Semi Dispensary being built, 1955? (Gorakpur </w:t>
      </w:r>
      <w:r w:rsidR="0004126F">
        <w:t>Nurseries Fellowship)</w:t>
      </w:r>
    </w:p>
    <w:p w14:paraId="397A869F" w14:textId="04B0AD31" w:rsidR="009244A9" w:rsidRDefault="00E82EC8" w:rsidP="00E82EC8">
      <w:pPr>
        <w:pStyle w:val="BodyText"/>
        <w:spacing w:line="381" w:lineRule="auto"/>
        <w:ind w:left="720" w:right="116" w:hanging="720"/>
      </w:pPr>
      <w:hyperlink r:id="rId36">
        <w:r w:rsidR="0004126F">
          <w:rPr>
            <w:color w:val="0000FF"/>
            <w:w w:val="95"/>
            <w:u w:val="single" w:color="0000FF"/>
          </w:rPr>
          <w:t>G-02-09-01-0001-000-002</w:t>
        </w:r>
        <w:r w:rsidR="0004126F">
          <w:rPr>
            <w:color w:val="0000FF"/>
            <w:spacing w:val="-37"/>
            <w:w w:val="95"/>
          </w:rPr>
          <w:t xml:space="preserve"> </w:t>
        </w:r>
      </w:hyperlink>
      <w:r w:rsidR="0004126F">
        <w:rPr>
          <w:w w:val="95"/>
        </w:rPr>
        <w:t>-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The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new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>dispensary,</w:t>
      </w:r>
      <w:r w:rsidR="0004126F">
        <w:rPr>
          <w:spacing w:val="-39"/>
          <w:w w:val="95"/>
        </w:rPr>
        <w:t xml:space="preserve"> </w:t>
      </w:r>
      <w:r w:rsidR="0004126F">
        <w:rPr>
          <w:w w:val="95"/>
        </w:rPr>
        <w:t>built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>in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stages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between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>1970</w:t>
      </w:r>
      <w:r w:rsidR="0004126F">
        <w:rPr>
          <w:spacing w:val="-37"/>
          <w:w w:val="95"/>
        </w:rPr>
        <w:t xml:space="preserve"> </w:t>
      </w:r>
      <w:r w:rsidR="0004126F">
        <w:rPr>
          <w:w w:val="95"/>
        </w:rPr>
        <w:t>and</w:t>
      </w:r>
      <w:r w:rsidR="0004126F">
        <w:rPr>
          <w:spacing w:val="-38"/>
          <w:w w:val="95"/>
        </w:rPr>
        <w:t xml:space="preserve"> </w:t>
      </w:r>
      <w:r w:rsidR="0004126F">
        <w:rPr>
          <w:w w:val="95"/>
        </w:rPr>
        <w:t xml:space="preserve">1972, </w:t>
      </w:r>
      <w:r w:rsidR="0004126F">
        <w:t>as</w:t>
      </w:r>
      <w:r w:rsidR="0004126F">
        <w:rPr>
          <w:spacing w:val="-17"/>
        </w:rPr>
        <w:t xml:space="preserve"> </w:t>
      </w:r>
      <w:r w:rsidR="0004126F">
        <w:t>bricks</w:t>
      </w:r>
      <w:r w:rsidR="0004126F">
        <w:rPr>
          <w:spacing w:val="-17"/>
        </w:rPr>
        <w:t xml:space="preserve"> </w:t>
      </w:r>
      <w:r w:rsidR="0004126F">
        <w:t>and</w:t>
      </w:r>
      <w:r w:rsidR="0004126F">
        <w:rPr>
          <w:spacing w:val="-15"/>
        </w:rPr>
        <w:t xml:space="preserve"> </w:t>
      </w:r>
      <w:r w:rsidR="0004126F">
        <w:t>cement</w:t>
      </w:r>
      <w:r w:rsidR="0004126F">
        <w:rPr>
          <w:spacing w:val="-18"/>
        </w:rPr>
        <w:t xml:space="preserve"> </w:t>
      </w:r>
      <w:r w:rsidR="0004126F">
        <w:t>became</w:t>
      </w:r>
      <w:r w:rsidR="0004126F">
        <w:rPr>
          <w:spacing w:val="-16"/>
        </w:rPr>
        <w:t xml:space="preserve"> </w:t>
      </w:r>
      <w:r w:rsidR="0004126F">
        <w:t>available.</w:t>
      </w:r>
    </w:p>
    <w:p w14:paraId="2C8B5682" w14:textId="204F6A94" w:rsidR="009244A9" w:rsidRDefault="00E82EC8" w:rsidP="00E82EC8">
      <w:pPr>
        <w:pStyle w:val="BodyText"/>
        <w:spacing w:before="4"/>
        <w:ind w:left="720"/>
      </w:pPr>
      <w:hyperlink r:id="rId37">
        <w:r w:rsidR="0004126F">
          <w:rPr>
            <w:color w:val="0000FF"/>
            <w:u w:val="single" w:color="0000FF"/>
          </w:rPr>
          <w:t>G-02-09-01-0001-000-003</w:t>
        </w:r>
        <w:r w:rsidR="0004126F">
          <w:rPr>
            <w:color w:val="0000FF"/>
          </w:rPr>
          <w:t xml:space="preserve"> </w:t>
        </w:r>
      </w:hyperlink>
      <w:r w:rsidR="0004126F">
        <w:t>- Lok Bahadur Tamang, May 1986.</w:t>
      </w:r>
    </w:p>
    <w:sectPr w:rsidR="009244A9" w:rsidSect="00F80C6F">
      <w:footerReference w:type="default" r:id="rId3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4DAC" w14:textId="77777777" w:rsidR="00F80C6F" w:rsidRDefault="00F80C6F" w:rsidP="00F80C6F">
      <w:r>
        <w:separator/>
      </w:r>
    </w:p>
  </w:endnote>
  <w:endnote w:type="continuationSeparator" w:id="0">
    <w:p w14:paraId="312A3EAA" w14:textId="77777777" w:rsidR="00F80C6F" w:rsidRDefault="00F80C6F" w:rsidP="00F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32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56A78" w14:textId="552F834E" w:rsidR="00F80C6F" w:rsidRDefault="00F80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33EB9" w14:textId="77777777" w:rsidR="00F80C6F" w:rsidRDefault="00F8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9D56" w14:textId="77777777" w:rsidR="00F80C6F" w:rsidRDefault="00F80C6F" w:rsidP="00F80C6F">
      <w:r>
        <w:separator/>
      </w:r>
    </w:p>
  </w:footnote>
  <w:footnote w:type="continuationSeparator" w:id="0">
    <w:p w14:paraId="27DE9B23" w14:textId="77777777" w:rsidR="00F80C6F" w:rsidRDefault="00F80C6F" w:rsidP="00F8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4A9"/>
    <w:rsid w:val="0004126F"/>
    <w:rsid w:val="00072F83"/>
    <w:rsid w:val="001446DB"/>
    <w:rsid w:val="009244A9"/>
    <w:rsid w:val="00D92558"/>
    <w:rsid w:val="00E82EC8"/>
    <w:rsid w:val="00F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0A39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7" w:right="414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437" w:right="41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1446DB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80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0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Dadeldhura/G-02-05-01-0001-000-001.jpg" TargetMode="External"/><Relationship Id="rId13" Type="http://schemas.openxmlformats.org/officeDocument/2006/relationships/hyperlink" Target="http://divinity-adhoc.library.yale.edu/RG215-NepalCHP/Dadeldhura/G-02-05-01-0001-000-006.jpg" TargetMode="External"/><Relationship Id="rId18" Type="http://schemas.openxmlformats.org/officeDocument/2006/relationships/hyperlink" Target="http://divinity-adhoc.library.yale.edu/RG215-NepalCHP/Dadeldhura/G-02-06-01-0002-000-001.jpg" TargetMode="External"/><Relationship Id="rId26" Type="http://schemas.openxmlformats.org/officeDocument/2006/relationships/hyperlink" Target="http://divinity-adhoc.library.yale.edu/RG215-NepalCHP/Dadeldhura/G-02-07-01-0002-000-002.jp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Dadeldhura/G-02-07-01-0001-000-003.jpg" TargetMode="External"/><Relationship Id="rId34" Type="http://schemas.openxmlformats.org/officeDocument/2006/relationships/hyperlink" Target="http://divinity-adhoc.library.yale.edu/RG215-NepalCHP/Dadeldhura/G-02-08-01-0001-000-004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Dadeldhura/G-02-05-01-0001-000-005.jpg" TargetMode="External"/><Relationship Id="rId17" Type="http://schemas.openxmlformats.org/officeDocument/2006/relationships/hyperlink" Target="http://divinity-adhoc.library.yale.edu/RG215-NepalCHP/Dadeldhura/G-02-06-01-0001-000-004.jpg" TargetMode="External"/><Relationship Id="rId25" Type="http://schemas.openxmlformats.org/officeDocument/2006/relationships/hyperlink" Target="http://divinity-adhoc.library.yale.edu/RG215-NepalCHP/Dadeldhura/G-02-07-01-0002-000-001.jpg" TargetMode="External"/><Relationship Id="rId33" Type="http://schemas.openxmlformats.org/officeDocument/2006/relationships/hyperlink" Target="http://divinity-adhoc.library.yale.edu/RG215-NepalCHP/Dadeldhura/G-02-08-01-0001-000-003.jpg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Dadeldhura/G-02-06-01-0001-000-003.jpg" TargetMode="External"/><Relationship Id="rId20" Type="http://schemas.openxmlformats.org/officeDocument/2006/relationships/hyperlink" Target="http://divinity-adhoc.library.yale.edu/RG215-NepalCHP/Dadeldhura/G-02-07-01-0001-000-002.jpg" TargetMode="External"/><Relationship Id="rId29" Type="http://schemas.openxmlformats.org/officeDocument/2006/relationships/hyperlink" Target="http://divinity-adhoc.library.yale.edu/RG215-NepalCHP/Dadeldhura/G-02-08-01-0001-000-00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Dadeldhura/G-02-05-01-0001-000-004.jpg" TargetMode="External"/><Relationship Id="rId24" Type="http://schemas.openxmlformats.org/officeDocument/2006/relationships/hyperlink" Target="http://divinity-adhoc.library.yale.edu/RG215-NepalCHP/Dadeldhura/G-02-07-01-0001-000-006.jpg" TargetMode="External"/><Relationship Id="rId32" Type="http://schemas.openxmlformats.org/officeDocument/2006/relationships/hyperlink" Target="http://divinity-adhoc.library.yale.edu/RG215-NepalCHP/Dadeldhura/G-02-08-01-0001-000-002.jpg" TargetMode="External"/><Relationship Id="rId37" Type="http://schemas.openxmlformats.org/officeDocument/2006/relationships/hyperlink" Target="http://divinity-adhoc.library.yale.edu/RG215-NepalCHP/Dadeldhura/G-02-09-01-0001-000-003.jp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Dadeldhura/G-02-06-01-0001-000-002.jpg" TargetMode="External"/><Relationship Id="rId23" Type="http://schemas.openxmlformats.org/officeDocument/2006/relationships/hyperlink" Target="http://divinity-adhoc.library.yale.edu/RG215-NepalCHP/Dadeldhura/G-02-07-01-0001-000-005.jpg" TargetMode="External"/><Relationship Id="rId28" Type="http://schemas.openxmlformats.org/officeDocument/2006/relationships/hyperlink" Target="http://divinity-adhoc.library.yale.edu/RG215-NepalCHP/Dadeldhura/G-02-08-01-0001-000-002.jpg" TargetMode="External"/><Relationship Id="rId36" Type="http://schemas.openxmlformats.org/officeDocument/2006/relationships/hyperlink" Target="http://divinity-adhoc.library.yale.edu/RG215-NepalCHP/Dadeldhura/G-02-09-01-0001-000-002.jpg" TargetMode="External"/><Relationship Id="rId10" Type="http://schemas.openxmlformats.org/officeDocument/2006/relationships/hyperlink" Target="http://divinity-adhoc.library.yale.edu/RG215-NepalCHP/Dadeldhura/G-02-05-01-0001-000-003.jpg" TargetMode="External"/><Relationship Id="rId19" Type="http://schemas.openxmlformats.org/officeDocument/2006/relationships/hyperlink" Target="http://divinity-adhoc.library.yale.edu/RG215-NepalCHP/Dadeldhura/G-02-07-01-0001-000-001.jpg" TargetMode="External"/><Relationship Id="rId31" Type="http://schemas.openxmlformats.org/officeDocument/2006/relationships/hyperlink" Target="http://divinity-adhoc.library.yale.edu/RG215-NepalCHP/Dadeldhura/G-02-08-01-0002-000-00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Dadeldhura/G-02-05-01-0001-000-002.jpg" TargetMode="External"/><Relationship Id="rId14" Type="http://schemas.openxmlformats.org/officeDocument/2006/relationships/hyperlink" Target="http://divinity-adhoc.library.yale.edu/RG215-NepalCHP/Dadeldhura/G-02-06-01-0001-000-001.jpg" TargetMode="External"/><Relationship Id="rId22" Type="http://schemas.openxmlformats.org/officeDocument/2006/relationships/hyperlink" Target="http://divinity-adhoc.library.yale.edu/RG215-NepalCHP/Dadeldhura/G-02-07-01-0001-000-004.jpg" TargetMode="External"/><Relationship Id="rId27" Type="http://schemas.openxmlformats.org/officeDocument/2006/relationships/hyperlink" Target="http://divinity-adhoc.library.yale.edu/RG215-NepalCHP/Dadeldhura/G-02-08-01-0001-000-001.jpg" TargetMode="External"/><Relationship Id="rId30" Type="http://schemas.openxmlformats.org/officeDocument/2006/relationships/hyperlink" Target="http://divinity-adhoc.library.yale.edu/RG215-NepalCHP/Dadeldhura/G-02-08-01-0001-000-004.jpg" TargetMode="External"/><Relationship Id="rId35" Type="http://schemas.openxmlformats.org/officeDocument/2006/relationships/hyperlink" Target="http://divinity-adhoc.library.yale.edu/RG215-NepalCHP/Dadeldhura/G-02-09-01-0001-000-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855</Words>
  <Characters>5871</Characters>
  <Application>Microsoft Office Word</Application>
  <DocSecurity>0</DocSecurity>
  <Lines>172</Lines>
  <Paragraphs>134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7</cp:revision>
  <dcterms:created xsi:type="dcterms:W3CDTF">2021-01-21T16:12:00Z</dcterms:created>
  <dcterms:modified xsi:type="dcterms:W3CDTF">2021-01-26T15:25:00Z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